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6507E" w:rsidRDefault="0044688B">
      <w:pPr>
        <w:pStyle w:val="Title"/>
        <w:jc w:val="center"/>
      </w:pPr>
      <w:r>
        <w:t>College Curriculum Committee</w:t>
      </w:r>
    </w:p>
    <w:p w14:paraId="00000002" w14:textId="0853032E" w:rsidR="00A6507E" w:rsidRDefault="00926C98">
      <w:pPr>
        <w:jc w:val="center"/>
      </w:pPr>
      <w:r>
        <w:t>April 19</w:t>
      </w:r>
      <w:r w:rsidR="0044688B">
        <w:t>, 2022</w:t>
      </w:r>
    </w:p>
    <w:p w14:paraId="00000003" w14:textId="77777777" w:rsidR="00A6507E" w:rsidRDefault="0044688B">
      <w:pPr>
        <w:jc w:val="center"/>
      </w:pPr>
      <w:r>
        <w:t>3:30-5:00</w:t>
      </w:r>
    </w:p>
    <w:p w14:paraId="00000004" w14:textId="77777777" w:rsidR="00A6507E" w:rsidRDefault="0044688B">
      <w:pPr>
        <w:shd w:val="clear" w:color="auto" w:fill="FFFFFF"/>
        <w:spacing w:after="0"/>
        <w:jc w:val="center"/>
        <w:rPr>
          <w:rFonts w:ascii="Arial" w:eastAsia="Arial" w:hAnsi="Arial" w:cs="Arial"/>
          <w:color w:val="3C4043"/>
          <w:sz w:val="21"/>
          <w:szCs w:val="21"/>
        </w:rPr>
      </w:pPr>
      <w:hyperlink r:id="rId6">
        <w:r>
          <w:rPr>
            <w:rFonts w:ascii="Arial" w:eastAsia="Arial" w:hAnsi="Arial" w:cs="Arial"/>
            <w:color w:val="FFFFFF"/>
            <w:sz w:val="21"/>
            <w:szCs w:val="21"/>
            <w:u w:val="single"/>
            <w:shd w:val="clear" w:color="auto" w:fill="4285F4"/>
          </w:rPr>
          <w:t>Join with Google Meet</w:t>
        </w:r>
      </w:hyperlink>
    </w:p>
    <w:p w14:paraId="00000005" w14:textId="77777777" w:rsidR="00A6507E" w:rsidRDefault="0044688B">
      <w:pPr>
        <w:shd w:val="clear" w:color="auto" w:fill="FFFFFF"/>
        <w:spacing w:after="0"/>
        <w:jc w:val="center"/>
        <w:rPr>
          <w:rFonts w:ascii="Arial" w:eastAsia="Arial" w:hAnsi="Arial" w:cs="Arial"/>
          <w:color w:val="5F6368"/>
          <w:sz w:val="18"/>
          <w:szCs w:val="18"/>
        </w:rPr>
      </w:pPr>
      <w:r>
        <w:rPr>
          <w:rFonts w:ascii="Arial" w:eastAsia="Arial" w:hAnsi="Arial" w:cs="Arial"/>
          <w:color w:val="5F6368"/>
          <w:sz w:val="18"/>
          <w:szCs w:val="18"/>
        </w:rPr>
        <w:t>meet.google.com/</w:t>
      </w:r>
      <w:proofErr w:type="spellStart"/>
      <w:r>
        <w:rPr>
          <w:rFonts w:ascii="Arial" w:eastAsia="Arial" w:hAnsi="Arial" w:cs="Arial"/>
          <w:color w:val="5F6368"/>
          <w:sz w:val="18"/>
          <w:szCs w:val="18"/>
        </w:rPr>
        <w:t>ufk-ietq-obg</w:t>
      </w:r>
      <w:proofErr w:type="spellEnd"/>
    </w:p>
    <w:p w14:paraId="00000006" w14:textId="77777777" w:rsidR="00A6507E" w:rsidRDefault="00A650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</w:p>
    <w:p w14:paraId="00000007" w14:textId="5BE7CFD9" w:rsidR="00A6507E" w:rsidRDefault="004468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Minutes – </w:t>
      </w:r>
      <w:r w:rsidR="00926C98">
        <w:rPr>
          <w:color w:val="000000"/>
          <w:sz w:val="24"/>
          <w:szCs w:val="24"/>
        </w:rPr>
        <w:t xml:space="preserve">Musa </w:t>
      </w:r>
      <w:proofErr w:type="spellStart"/>
      <w:r w:rsidR="00926C98">
        <w:rPr>
          <w:color w:val="000000"/>
          <w:sz w:val="24"/>
          <w:szCs w:val="24"/>
        </w:rPr>
        <w:t>Jafar</w:t>
      </w:r>
      <w:proofErr w:type="spellEnd"/>
    </w:p>
    <w:p w14:paraId="00000008" w14:textId="77777777" w:rsidR="00A6507E" w:rsidRDefault="00A650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</w:p>
    <w:p w14:paraId="00000009" w14:textId="77777777" w:rsidR="00A6507E" w:rsidRDefault="0044688B">
      <w:pPr>
        <w:pStyle w:val="Heading1"/>
        <w:jc w:val="center"/>
      </w:pPr>
      <w:r>
        <w:t>Agenda</w:t>
      </w:r>
    </w:p>
    <w:p w14:paraId="0000000A" w14:textId="7F0F3E60" w:rsidR="00A6507E" w:rsidRDefault="0044688B">
      <w:pPr>
        <w:pStyle w:val="Heading2"/>
        <w:jc w:val="center"/>
      </w:pPr>
      <w:bookmarkStart w:id="0" w:name="_heading=h.gjdgxs" w:colFirst="0" w:colLast="0"/>
      <w:bookmarkEnd w:id="0"/>
      <w:r>
        <w:t xml:space="preserve">Documents for Review – prior to meeting: </w:t>
      </w:r>
    </w:p>
    <w:p w14:paraId="06D8EA94" w14:textId="79C21936" w:rsidR="00881A81" w:rsidRPr="00881A81" w:rsidRDefault="00881A81" w:rsidP="00881A81">
      <w:pPr>
        <w:pStyle w:val="ListParagraph"/>
        <w:numPr>
          <w:ilvl w:val="0"/>
          <w:numId w:val="3"/>
        </w:numPr>
      </w:pPr>
      <w:hyperlink r:id="rId7" w:history="1">
        <w:r w:rsidRPr="00881A81">
          <w:rPr>
            <w:rStyle w:val="Hyperlink"/>
          </w:rPr>
          <w:t>SOLA Transfer Core</w:t>
        </w:r>
      </w:hyperlink>
      <w:r>
        <w:t xml:space="preserve"> - </w:t>
      </w:r>
      <w:r w:rsidRPr="00881A81">
        <w:rPr>
          <w:rFonts w:asciiTheme="majorHAnsi" w:hAnsiTheme="majorHAnsi" w:cstheme="majorHAnsi"/>
          <w:color w:val="222222"/>
          <w:shd w:val="clear" w:color="auto" w:fill="FFFFFF"/>
        </w:rPr>
        <w:t xml:space="preserve">The intent is to adjust the existing core curriculum requirements (designed for </w:t>
      </w:r>
      <w:r w:rsidRPr="00881A81">
        <w:rPr>
          <w:rFonts w:asciiTheme="majorHAnsi" w:hAnsiTheme="majorHAnsi" w:cstheme="majorHAnsi"/>
          <w:color w:val="222222"/>
          <w:shd w:val="clear" w:color="auto" w:fill="FFFFFF"/>
        </w:rPr>
        <w:t>four-year</w:t>
      </w:r>
      <w:r w:rsidRPr="00881A81">
        <w:rPr>
          <w:rFonts w:asciiTheme="majorHAnsi" w:hAnsiTheme="majorHAnsi" w:cstheme="majorHAnsi"/>
          <w:color w:val="222222"/>
          <w:shd w:val="clear" w:color="auto" w:fill="FFFFFF"/>
        </w:rPr>
        <w:t xml:space="preserve"> undergraduate degrees) to enhance flexibility for students transferring with an Associate degree in the liberal arts. </w:t>
      </w:r>
      <w:r>
        <w:rPr>
          <w:rFonts w:asciiTheme="majorHAnsi" w:hAnsiTheme="majorHAnsi" w:cstheme="majorHAnsi"/>
          <w:color w:val="222222"/>
          <w:shd w:val="clear" w:color="auto" w:fill="FFFFFF"/>
        </w:rPr>
        <w:t>SOLA’s</w:t>
      </w:r>
      <w:r w:rsidRPr="00881A81">
        <w:rPr>
          <w:rFonts w:asciiTheme="majorHAnsi" w:hAnsiTheme="majorHAnsi" w:cstheme="majorHAnsi"/>
          <w:color w:val="222222"/>
          <w:shd w:val="clear" w:color="auto" w:fill="FFFFFF"/>
        </w:rPr>
        <w:t xml:space="preserve"> hope is that this program - currently limited to the SUNY system - will significantly increase our attractiveness to prospective SUNY community college students/graduates</w:t>
      </w:r>
      <w:r>
        <w:rPr>
          <w:rFonts w:asciiTheme="majorHAnsi" w:hAnsiTheme="majorHAnsi" w:cstheme="majorHAnsi"/>
          <w:color w:val="222222"/>
          <w:shd w:val="clear" w:color="auto" w:fill="FFFFFF"/>
        </w:rPr>
        <w:t>.</w:t>
      </w:r>
    </w:p>
    <w:p w14:paraId="264E27CD" w14:textId="4E01EC65" w:rsidR="00881A81" w:rsidRPr="00881A81" w:rsidRDefault="00881A81" w:rsidP="00881A8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881A81">
        <w:rPr>
          <w:rFonts w:asciiTheme="minorHAnsi" w:hAnsiTheme="minorHAnsi" w:cstheme="minorHAnsi"/>
          <w:color w:val="222222"/>
          <w:shd w:val="clear" w:color="auto" w:fill="FFFFFF"/>
        </w:rPr>
        <w:t xml:space="preserve">MBA Accounting Concentration Proposal </w:t>
      </w:r>
    </w:p>
    <w:p w14:paraId="3AD6BFF3" w14:textId="7D6CAF90" w:rsidR="00881A81" w:rsidRPr="00881A81" w:rsidRDefault="00881A81" w:rsidP="00881A81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hyperlink r:id="rId8" w:history="1">
        <w:r w:rsidRPr="00881A81">
          <w:rPr>
            <w:rStyle w:val="Hyperlink"/>
            <w:rFonts w:asciiTheme="minorHAnsi" w:hAnsiTheme="minorHAnsi" w:cstheme="minorHAnsi"/>
            <w:shd w:val="clear" w:color="auto" w:fill="FFFFFF"/>
          </w:rPr>
          <w:t>Proposal</w:t>
        </w:r>
      </w:hyperlink>
    </w:p>
    <w:p w14:paraId="4D98153B" w14:textId="75B9FD58" w:rsidR="00881A81" w:rsidRPr="00881A81" w:rsidRDefault="00B63D79" w:rsidP="00881A81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hyperlink r:id="rId9" w:history="1">
        <w:r w:rsidRPr="00B63D79">
          <w:rPr>
            <w:rStyle w:val="Hyperlink"/>
            <w:rFonts w:asciiTheme="minorHAnsi" w:hAnsiTheme="minorHAnsi" w:cstheme="minorHAnsi"/>
            <w:shd w:val="clear" w:color="auto" w:fill="FFFFFF"/>
          </w:rPr>
          <w:t>MBA Margin Projection</w:t>
        </w:r>
      </w:hyperlink>
    </w:p>
    <w:p w14:paraId="0000000F" w14:textId="77777777" w:rsidR="00A6507E" w:rsidRDefault="00A6507E"/>
    <w:p w14:paraId="00000010" w14:textId="77777777" w:rsidR="00A6507E" w:rsidRDefault="00A650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00000011" w14:textId="77777777" w:rsidR="00A6507E" w:rsidRDefault="00446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Agenda</w:t>
      </w:r>
    </w:p>
    <w:p w14:paraId="00000012" w14:textId="1687AC9F" w:rsidR="00A6507E" w:rsidRDefault="00446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Approval of Minutes – </w:t>
      </w:r>
      <w:r w:rsidR="00926C98">
        <w:rPr>
          <w:color w:val="000000"/>
          <w:sz w:val="24"/>
          <w:szCs w:val="24"/>
        </w:rPr>
        <w:t>March</w:t>
      </w:r>
      <w:r>
        <w:rPr>
          <w:color w:val="000000"/>
          <w:sz w:val="24"/>
          <w:szCs w:val="24"/>
        </w:rPr>
        <w:t xml:space="preserve"> 15, 2022</w:t>
      </w:r>
      <w:r w:rsidR="00926C98">
        <w:rPr>
          <w:color w:val="000000"/>
          <w:sz w:val="24"/>
          <w:szCs w:val="24"/>
        </w:rPr>
        <w:t xml:space="preserve"> – (Matt, please forward these to all prior to the meeting so we can review them.)</w:t>
      </w:r>
    </w:p>
    <w:p w14:paraId="00000013" w14:textId="77777777" w:rsidR="00A6507E" w:rsidRDefault="00446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Chairs Report</w:t>
      </w:r>
    </w:p>
    <w:p w14:paraId="00000014" w14:textId="77777777" w:rsidR="00A6507E" w:rsidRDefault="0044688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EAC </w:t>
      </w:r>
    </w:p>
    <w:p w14:paraId="00000015" w14:textId="77777777" w:rsidR="00A6507E" w:rsidRDefault="00446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Proposals for Review</w:t>
      </w:r>
    </w:p>
    <w:p w14:paraId="00000016" w14:textId="3877D91B" w:rsidR="00A6507E" w:rsidRDefault="00B63D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SOLA Transfer Core (I’ll ask Dean </w:t>
      </w:r>
      <w:proofErr w:type="spellStart"/>
      <w:r>
        <w:rPr>
          <w:rFonts w:ascii="Arial" w:eastAsia="Arial" w:hAnsi="Arial" w:cs="Arial"/>
          <w:color w:val="000000"/>
        </w:rPr>
        <w:t>Blad</w:t>
      </w:r>
      <w:proofErr w:type="spellEnd"/>
      <w:r>
        <w:rPr>
          <w:rFonts w:ascii="Arial" w:eastAsia="Arial" w:hAnsi="Arial" w:cs="Arial"/>
          <w:color w:val="000000"/>
        </w:rPr>
        <w:t xml:space="preserve"> to join us at 3:45)</w:t>
      </w:r>
    </w:p>
    <w:p w14:paraId="00000017" w14:textId="2A42F130" w:rsidR="00A6507E" w:rsidRDefault="00B63D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MBA Accounting Concentration (I’ll ask Professor Wu to join us at </w:t>
      </w:r>
      <w:r w:rsidR="0044688B">
        <w:rPr>
          <w:rFonts w:ascii="Arial" w:eastAsia="Arial" w:hAnsi="Arial" w:cs="Arial"/>
        </w:rPr>
        <w:t>4:00)</w:t>
      </w:r>
    </w:p>
    <w:p w14:paraId="00000018" w14:textId="77777777" w:rsidR="00A6507E" w:rsidRDefault="00446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Other Business</w:t>
      </w:r>
    </w:p>
    <w:p w14:paraId="0000001A" w14:textId="77C4237C" w:rsidR="00A6507E" w:rsidRDefault="00446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Next Meeting – Apr. 19 – Minutes: </w:t>
      </w:r>
      <w:r w:rsidR="00926C98">
        <w:rPr>
          <w:color w:val="000000"/>
          <w:sz w:val="24"/>
          <w:szCs w:val="24"/>
        </w:rPr>
        <w:t>Evelyn Scaramella</w:t>
      </w:r>
    </w:p>
    <w:p w14:paraId="0000001B" w14:textId="77777777" w:rsidR="00A6507E" w:rsidRDefault="0044688B">
      <w:pPr>
        <w:sectPr w:rsidR="00A6507E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br/>
      </w:r>
    </w:p>
    <w:p w14:paraId="0000001C" w14:textId="77777777" w:rsidR="00A6507E" w:rsidRDefault="00A6507E"/>
    <w:sectPr w:rsidR="00A6507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3850"/>
    <w:multiLevelType w:val="multilevel"/>
    <w:tmpl w:val="41B41568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6FF56763"/>
    <w:multiLevelType w:val="hybridMultilevel"/>
    <w:tmpl w:val="F9A0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65565"/>
    <w:multiLevelType w:val="multilevel"/>
    <w:tmpl w:val="989C3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525735">
    <w:abstractNumId w:val="0"/>
  </w:num>
  <w:num w:numId="2" w16cid:durableId="20713092">
    <w:abstractNumId w:val="2"/>
  </w:num>
  <w:num w:numId="3" w16cid:durableId="764150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7E"/>
    <w:rsid w:val="0044688B"/>
    <w:rsid w:val="00881A81"/>
    <w:rsid w:val="00926C98"/>
    <w:rsid w:val="00A6507E"/>
    <w:rsid w:val="00B6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1D08B"/>
  <w15:docId w15:val="{86A4C0D8-12C7-4CCB-8740-6D721F83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4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A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48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48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CA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484A"/>
    <w:rPr>
      <w:color w:val="0000FF"/>
      <w:u w:val="single"/>
    </w:rPr>
  </w:style>
  <w:style w:type="character" w:customStyle="1" w:styleId="eydoae">
    <w:name w:val="eydoae"/>
    <w:basedOn w:val="DefaultParagraphFont"/>
    <w:rsid w:val="00CA484A"/>
  </w:style>
  <w:style w:type="character" w:customStyle="1" w:styleId="Heading1Char">
    <w:name w:val="Heading 1 Char"/>
    <w:basedOn w:val="DefaultParagraphFont"/>
    <w:link w:val="Heading1"/>
    <w:uiPriority w:val="9"/>
    <w:rsid w:val="00CA48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5A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35A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6B4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106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8FLaP9Gb9NUWsnzpb29Fwqdclm-pXLvW/edit?usp=sharing&amp;ouid=103286267609985657619&amp;rtpof=true&amp;sd=true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lAt_-xhQgp882yOMnisDQ4t38ZWFBM0q/edit?usp=sharing&amp;ouid=103286267609985657619&amp;rtpof=true&amp;sd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fk-ietq-obg?authuser=0&amp;hs=12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5p4McCh1SNpPQVnYtNRR6eJS5jQumVUi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0UNj1PloxvsNGl9nm7dOa2alTA==">AMUW2mXWx4jHG9SXS/6Bo6Y43+3HrKTwCbsykM5kisl9fTFJhO22/IIqwQ1EzSrPhBD4opSqmzjtwaQosWaGvAdMWTpKukMDW58/ynLJWnJQbu3nXXzw8KXcXqHM+qq7yB8iWrQLaIk4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Jacobs</dc:creator>
  <cp:lastModifiedBy>smaj@juno.com</cp:lastModifiedBy>
  <cp:revision>2</cp:revision>
  <dcterms:created xsi:type="dcterms:W3CDTF">2022-04-13T19:19:00Z</dcterms:created>
  <dcterms:modified xsi:type="dcterms:W3CDTF">2022-04-13T19:19:00Z</dcterms:modified>
</cp:coreProperties>
</file>