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42" w:rsidRDefault="00EE6024">
      <w:pPr>
        <w:pStyle w:val="Heading1"/>
        <w:spacing w:line="240" w:lineRule="auto"/>
        <w:ind w:left="720"/>
        <w:rPr>
          <w:rFonts w:ascii="Cambria" w:eastAsia="Cambria" w:hAnsi="Cambria" w:cs="Cambria"/>
          <w:color w:val="366091"/>
        </w:rPr>
      </w:pPr>
      <w:r>
        <w:rPr>
          <w:rFonts w:ascii="Cambria" w:eastAsia="Cambria" w:hAnsi="Cambria" w:cs="Cambria"/>
          <w:color w:val="366091"/>
        </w:rPr>
        <w:t>SOS Advisory Council Meeting</w:t>
      </w:r>
    </w:p>
    <w:p w:rsidR="00F43442" w:rsidRDefault="00EE6024">
      <w:pPr>
        <w:pStyle w:val="Heading2"/>
        <w:spacing w:before="160" w:line="240" w:lineRule="auto"/>
        <w:ind w:left="720"/>
        <w:rPr>
          <w:rFonts w:ascii="Cambria" w:eastAsia="Cambria" w:hAnsi="Cambria" w:cs="Cambria"/>
          <w:color w:val="366091"/>
        </w:rPr>
      </w:pPr>
      <w:bookmarkStart w:id="0" w:name="_heading=h.4kw1xenerx20" w:colFirst="0" w:colLast="0"/>
      <w:bookmarkEnd w:id="0"/>
      <w:r>
        <w:rPr>
          <w:rFonts w:ascii="Cambria" w:eastAsia="Cambria" w:hAnsi="Cambria" w:cs="Cambria"/>
          <w:color w:val="366091"/>
        </w:rPr>
        <w:t>Meeting Minutes</w:t>
      </w:r>
    </w:p>
    <w:p w:rsidR="00F43442" w:rsidRDefault="00EE6024">
      <w:pPr>
        <w:tabs>
          <w:tab w:val="left" w:pos="2205"/>
        </w:tabs>
        <w:spacing w:before="80" w:line="240" w:lineRule="auto"/>
        <w:ind w:left="720"/>
      </w:pPr>
      <w:r>
        <w:t>Date of meeting:            April 4, 2023</w:t>
      </w:r>
    </w:p>
    <w:tbl>
      <w:tblPr>
        <w:tblStyle w:val="a"/>
        <w:tblW w:w="9360" w:type="dxa"/>
        <w:tblLayout w:type="fixed"/>
        <w:tblLook w:val="0400" w:firstRow="0" w:lastRow="0" w:firstColumn="0" w:lastColumn="0" w:noHBand="0" w:noVBand="1"/>
      </w:tblPr>
      <w:tblGrid>
        <w:gridCol w:w="2070"/>
        <w:gridCol w:w="7290"/>
      </w:tblGrid>
      <w:tr w:rsidR="00F43442">
        <w:tc>
          <w:tcPr>
            <w:tcW w:w="2070" w:type="dxa"/>
          </w:tcPr>
          <w:p w:rsidR="00F43442" w:rsidRDefault="00EE6024">
            <w:pPr>
              <w:spacing w:after="0" w:line="240" w:lineRule="auto"/>
              <w:ind w:left="720"/>
            </w:pPr>
            <w:r>
              <w:t>Present:</w:t>
            </w:r>
          </w:p>
        </w:tc>
        <w:tc>
          <w:tcPr>
            <w:tcW w:w="7290" w:type="dxa"/>
          </w:tcPr>
          <w:p w:rsidR="00F43442" w:rsidRDefault="00EE6024">
            <w:pPr>
              <w:spacing w:after="0" w:line="240" w:lineRule="auto"/>
              <w:ind w:left="720"/>
            </w:pPr>
            <w:r>
              <w:t xml:space="preserve">Marcy Kelly, Michelle Deale, Helene Tyler, Yelda </w:t>
            </w:r>
            <w:proofErr w:type="spellStart"/>
            <w:r>
              <w:t>Hangun-Balkir</w:t>
            </w:r>
            <w:proofErr w:type="spellEnd"/>
            <w:r>
              <w:t xml:space="preserve">, </w:t>
            </w:r>
            <w:proofErr w:type="spellStart"/>
            <w:r>
              <w:t>Rosti</w:t>
            </w:r>
            <w:proofErr w:type="spellEnd"/>
            <w:r>
              <w:t xml:space="preserve"> </w:t>
            </w:r>
            <w:proofErr w:type="spellStart"/>
            <w:r>
              <w:t>Konoplich</w:t>
            </w:r>
            <w:proofErr w:type="spellEnd"/>
            <w:r>
              <w:t>, Antoine Nicolas, Igor Aizenberg, &amp; Vanessa Cornelio.</w:t>
            </w:r>
          </w:p>
        </w:tc>
      </w:tr>
      <w:tr w:rsidR="00F43442">
        <w:tc>
          <w:tcPr>
            <w:tcW w:w="2070" w:type="dxa"/>
          </w:tcPr>
          <w:p w:rsidR="00F43442" w:rsidRDefault="00EE6024">
            <w:pPr>
              <w:spacing w:after="0" w:line="240" w:lineRule="auto"/>
              <w:ind w:left="720"/>
            </w:pPr>
            <w:r>
              <w:t>Location:</w:t>
            </w:r>
          </w:p>
        </w:tc>
        <w:tc>
          <w:tcPr>
            <w:tcW w:w="7290" w:type="dxa"/>
          </w:tcPr>
          <w:p w:rsidR="00F43442" w:rsidRDefault="00EE6024">
            <w:pPr>
              <w:spacing w:after="0" w:line="240" w:lineRule="auto"/>
              <w:ind w:left="720"/>
            </w:pPr>
            <w:r>
              <w:t>Dean’s Conference Room Hayden 309</w:t>
            </w:r>
          </w:p>
          <w:p w:rsidR="00F43442" w:rsidRDefault="00F43442">
            <w:pPr>
              <w:spacing w:after="0" w:line="240" w:lineRule="auto"/>
              <w:ind w:left="720"/>
            </w:pPr>
          </w:p>
        </w:tc>
      </w:tr>
    </w:tbl>
    <w:p w:rsidR="00F43442" w:rsidRDefault="00EE6024">
      <w:pPr>
        <w:numPr>
          <w:ilvl w:val="0"/>
          <w:numId w:val="5"/>
        </w:numPr>
        <w:pBdr>
          <w:top w:val="nil"/>
          <w:left w:val="nil"/>
          <w:bottom w:val="nil"/>
          <w:right w:val="nil"/>
          <w:between w:val="nil"/>
        </w:pBdr>
        <w:spacing w:after="0"/>
        <w:rPr>
          <w:b/>
        </w:rPr>
      </w:pPr>
      <w:r>
        <w:rPr>
          <w:b/>
          <w:color w:val="000000"/>
        </w:rPr>
        <w:t xml:space="preserve">New Business </w:t>
      </w:r>
    </w:p>
    <w:p w:rsidR="00F43442" w:rsidRDefault="00EE6024">
      <w:pPr>
        <w:numPr>
          <w:ilvl w:val="0"/>
          <w:numId w:val="6"/>
        </w:numPr>
        <w:pBdr>
          <w:top w:val="nil"/>
          <w:left w:val="nil"/>
          <w:bottom w:val="nil"/>
          <w:right w:val="nil"/>
          <w:between w:val="nil"/>
        </w:pBdr>
        <w:spacing w:after="0"/>
      </w:pPr>
      <w:r>
        <w:rPr>
          <w:color w:val="000000"/>
          <w:u w:val="single"/>
        </w:rPr>
        <w:t>Update on facilities planning</w:t>
      </w:r>
    </w:p>
    <w:p w:rsidR="00F43442" w:rsidRDefault="001C7E3F">
      <w:pPr>
        <w:pBdr>
          <w:top w:val="nil"/>
          <w:left w:val="nil"/>
          <w:bottom w:val="nil"/>
          <w:right w:val="nil"/>
          <w:between w:val="nil"/>
        </w:pBdr>
        <w:spacing w:after="0"/>
        <w:ind w:left="1440"/>
      </w:pPr>
      <w:r>
        <w:t xml:space="preserve">The nursing program out of the new </w:t>
      </w:r>
      <w:proofErr w:type="spellStart"/>
      <w:r w:rsidR="00EE6024">
        <w:t>SoHP</w:t>
      </w:r>
      <w:proofErr w:type="spellEnd"/>
      <w:r w:rsidR="00EE6024">
        <w:t xml:space="preserve"> is scheduled to begin Fall 2024</w:t>
      </w:r>
      <w:r>
        <w:t>.  The plan is to house the program on the 4</w:t>
      </w:r>
      <w:r w:rsidRPr="001C7E3F">
        <w:rPr>
          <w:vertAlign w:val="superscript"/>
        </w:rPr>
        <w:t>th</w:t>
      </w:r>
      <w:r>
        <w:t>-6</w:t>
      </w:r>
      <w:r w:rsidRPr="001C7E3F">
        <w:rPr>
          <w:vertAlign w:val="superscript"/>
        </w:rPr>
        <w:t>th</w:t>
      </w:r>
      <w:r>
        <w:t xml:space="preserve"> floors of Hayden</w:t>
      </w:r>
      <w:r w:rsidR="00EA2DB8">
        <w:t xml:space="preserve"> – meaning we need to be relocated</w:t>
      </w:r>
      <w:r>
        <w:t xml:space="preserve">.  A space planning </w:t>
      </w:r>
      <w:r w:rsidR="00EE6024">
        <w:t xml:space="preserve">kick-off meeting will </w:t>
      </w:r>
      <w:r>
        <w:t>be held t</w:t>
      </w:r>
      <w:r w:rsidR="00EE6024">
        <w:t>he week of April 10</w:t>
      </w:r>
      <w:r w:rsidR="00EE6024" w:rsidRPr="001C7E3F">
        <w:rPr>
          <w:vertAlign w:val="superscript"/>
        </w:rPr>
        <w:t>th</w:t>
      </w:r>
      <w:r>
        <w:t xml:space="preserve">.  </w:t>
      </w:r>
      <w:r w:rsidR="00EE6024">
        <w:t xml:space="preserve">As </w:t>
      </w:r>
      <w:r w:rsidR="00EA2DB8">
        <w:t xml:space="preserve">the </w:t>
      </w:r>
      <w:r w:rsidR="00EE6024">
        <w:t xml:space="preserve">discussion </w:t>
      </w:r>
      <w:r w:rsidR="00EA2DB8">
        <w:t>evolves regarding</w:t>
      </w:r>
      <w:r w:rsidR="00EE6024">
        <w:t xml:space="preserve"> the new locations for each department; Dean Kelly will </w:t>
      </w:r>
      <w:r w:rsidR="00EA2DB8">
        <w:t>ensure</w:t>
      </w:r>
      <w:r w:rsidR="00EE6024">
        <w:t xml:space="preserve"> the dept. Chair and faculty </w:t>
      </w:r>
      <w:r w:rsidR="00EA2DB8">
        <w:t>are engaged in the conversations</w:t>
      </w:r>
      <w:r w:rsidR="00EE6024">
        <w:t xml:space="preserve">.  The Kakos family donated $2M </w:t>
      </w:r>
      <w:r w:rsidR="00EA2DB8">
        <w:t>to cover part of the relocation and</w:t>
      </w:r>
      <w:r w:rsidR="00EE6024">
        <w:t xml:space="preserve"> renovation</w:t>
      </w:r>
      <w:r w:rsidR="00EA2DB8">
        <w:t xml:space="preserve">.  They </w:t>
      </w:r>
      <w:r w:rsidR="00EE6024">
        <w:t xml:space="preserve">would like the new home of KSOS to be renovated and beautiful; as well as their name on </w:t>
      </w:r>
      <w:r w:rsidR="00190B63">
        <w:t>a</w:t>
      </w:r>
      <w:r w:rsidR="00EE6024">
        <w:t xml:space="preserve"> building.    Leo Engineering </w:t>
      </w:r>
      <w:r w:rsidR="00190B63">
        <w:t>and RLC have</w:t>
      </w:r>
      <w:r w:rsidR="00EE6024">
        <w:t xml:space="preserve"> available space.  Dean Kelly has requested the sq. footage for each lab from Gregory Cowart.  </w:t>
      </w:r>
    </w:p>
    <w:p w:rsidR="00F43442" w:rsidRDefault="00F43442">
      <w:pPr>
        <w:pBdr>
          <w:top w:val="nil"/>
          <w:left w:val="nil"/>
          <w:bottom w:val="nil"/>
          <w:right w:val="nil"/>
          <w:between w:val="nil"/>
        </w:pBdr>
        <w:spacing w:after="0"/>
        <w:ind w:left="2160"/>
        <w:rPr>
          <w:color w:val="000000"/>
        </w:rPr>
      </w:pPr>
    </w:p>
    <w:p w:rsidR="00F43442" w:rsidRDefault="00EE6024">
      <w:pPr>
        <w:numPr>
          <w:ilvl w:val="0"/>
          <w:numId w:val="6"/>
        </w:numPr>
        <w:pBdr>
          <w:top w:val="nil"/>
          <w:left w:val="nil"/>
          <w:bottom w:val="nil"/>
          <w:right w:val="nil"/>
          <w:between w:val="nil"/>
        </w:pBdr>
        <w:spacing w:after="0"/>
      </w:pPr>
      <w:proofErr w:type="spellStart"/>
      <w:r>
        <w:rPr>
          <w:color w:val="000000"/>
          <w:u w:val="single"/>
        </w:rPr>
        <w:t>SoHP</w:t>
      </w:r>
      <w:proofErr w:type="spellEnd"/>
      <w:r>
        <w:rPr>
          <w:color w:val="000000"/>
          <w:u w:val="single"/>
        </w:rPr>
        <w:t xml:space="preserve"> Dean Search</w:t>
      </w:r>
    </w:p>
    <w:p w:rsidR="00F43442" w:rsidRDefault="00EE6024">
      <w:pPr>
        <w:pBdr>
          <w:top w:val="nil"/>
          <w:left w:val="nil"/>
          <w:bottom w:val="nil"/>
          <w:right w:val="nil"/>
          <w:between w:val="nil"/>
        </w:pBdr>
        <w:spacing w:after="0"/>
        <w:ind w:left="1440"/>
      </w:pPr>
      <w:r>
        <w:t xml:space="preserve">Dean Kelly is representing the Deans for the search and Dr. </w:t>
      </w:r>
      <w:proofErr w:type="spellStart"/>
      <w:r>
        <w:t>Liby</w:t>
      </w:r>
      <w:proofErr w:type="spellEnd"/>
      <w:r>
        <w:t xml:space="preserve"> is representing KSOS.  There have been 88 applications which will be narrowed down to 6-8 applicants.  Virtual interviews are scheduled for 4/15/23 to narrow the applicants down to 3; which will then come for in-person interviews on 4/2</w:t>
      </w:r>
      <w:r w:rsidR="00190B63">
        <w:t>1, 4/24 and 4/25</w:t>
      </w:r>
      <w:r>
        <w:t>.  The goal is to make a final decision by the end of April.</w:t>
      </w:r>
    </w:p>
    <w:p w:rsidR="00F43442" w:rsidRDefault="00F43442">
      <w:pPr>
        <w:pBdr>
          <w:top w:val="nil"/>
          <w:left w:val="nil"/>
          <w:bottom w:val="nil"/>
          <w:right w:val="nil"/>
          <w:between w:val="nil"/>
        </w:pBdr>
        <w:spacing w:after="0"/>
        <w:ind w:left="1440"/>
      </w:pPr>
    </w:p>
    <w:p w:rsidR="00F43442" w:rsidRDefault="00EE6024">
      <w:pPr>
        <w:numPr>
          <w:ilvl w:val="0"/>
          <w:numId w:val="6"/>
        </w:numPr>
        <w:pBdr>
          <w:top w:val="nil"/>
          <w:left w:val="nil"/>
          <w:bottom w:val="nil"/>
          <w:right w:val="nil"/>
          <w:between w:val="nil"/>
        </w:pBdr>
        <w:spacing w:after="0"/>
      </w:pPr>
      <w:r>
        <w:rPr>
          <w:color w:val="000000"/>
          <w:u w:val="single"/>
        </w:rPr>
        <w:t>Curriculum committee</w:t>
      </w:r>
    </w:p>
    <w:p w:rsidR="00F43442" w:rsidRDefault="00EE6024">
      <w:pPr>
        <w:numPr>
          <w:ilvl w:val="0"/>
          <w:numId w:val="4"/>
        </w:numPr>
        <w:pBdr>
          <w:top w:val="nil"/>
          <w:left w:val="nil"/>
          <w:bottom w:val="nil"/>
          <w:right w:val="nil"/>
          <w:between w:val="nil"/>
        </w:pBdr>
        <w:spacing w:after="0"/>
      </w:pPr>
      <w:r>
        <w:rPr>
          <w:color w:val="000000"/>
        </w:rPr>
        <w:t xml:space="preserve">Pre-health minor – </w:t>
      </w:r>
      <w:r>
        <w:t xml:space="preserve">Submitted the minor to the </w:t>
      </w:r>
      <w:r w:rsidR="00190B63">
        <w:t>C</w:t>
      </w:r>
      <w:r>
        <w:t xml:space="preserve">CC and Dr. </w:t>
      </w:r>
      <w:proofErr w:type="spellStart"/>
      <w:r>
        <w:t>Liby</w:t>
      </w:r>
      <w:proofErr w:type="spellEnd"/>
      <w:r>
        <w:t xml:space="preserve"> w</w:t>
      </w:r>
      <w:r w:rsidR="00190B63">
        <w:t xml:space="preserve">as told he had to </w:t>
      </w:r>
      <w:r>
        <w:t xml:space="preserve">submit </w:t>
      </w:r>
      <w:r w:rsidR="00190B63">
        <w:t>a lot of</w:t>
      </w:r>
      <w:r>
        <w:t xml:space="preserve"> paperwork.  They are considering making it an honors minor to avoid the paperwork.</w:t>
      </w:r>
    </w:p>
    <w:p w:rsidR="00F43442" w:rsidRDefault="00EE6024">
      <w:pPr>
        <w:numPr>
          <w:ilvl w:val="0"/>
          <w:numId w:val="4"/>
        </w:numPr>
        <w:pBdr>
          <w:top w:val="nil"/>
          <w:left w:val="nil"/>
          <w:bottom w:val="nil"/>
          <w:right w:val="nil"/>
          <w:between w:val="nil"/>
        </w:pBdr>
        <w:spacing w:after="0"/>
      </w:pPr>
      <w:r>
        <w:rPr>
          <w:color w:val="000000"/>
        </w:rPr>
        <w:t>Environmental engineering minor</w:t>
      </w:r>
      <w:r w:rsidR="00190B63">
        <w:rPr>
          <w:color w:val="000000"/>
        </w:rPr>
        <w:t xml:space="preserve"> – no updates</w:t>
      </w:r>
    </w:p>
    <w:p w:rsidR="00F43442" w:rsidRDefault="00EE6024">
      <w:pPr>
        <w:numPr>
          <w:ilvl w:val="0"/>
          <w:numId w:val="4"/>
        </w:numPr>
        <w:pBdr>
          <w:top w:val="nil"/>
          <w:left w:val="nil"/>
          <w:bottom w:val="nil"/>
          <w:right w:val="nil"/>
          <w:between w:val="nil"/>
        </w:pBdr>
        <w:spacing w:after="0"/>
      </w:pPr>
      <w:r>
        <w:rPr>
          <w:color w:val="000000"/>
        </w:rPr>
        <w:t>Engineering science minor –</w:t>
      </w:r>
      <w:r>
        <w:t xml:space="preserve"> </w:t>
      </w:r>
      <w:r w:rsidR="00190B63">
        <w:t xml:space="preserve"> Marcy created the minor</w:t>
      </w:r>
      <w:r>
        <w:t>.</w:t>
      </w:r>
      <w:r w:rsidR="00190B63">
        <w:t xml:space="preserve">  We discussed revisions.  Marcy sent the revisions out to everyone for review and feedback following the meeting.</w:t>
      </w:r>
    </w:p>
    <w:p w:rsidR="00F43442" w:rsidRDefault="00EE6024">
      <w:pPr>
        <w:numPr>
          <w:ilvl w:val="0"/>
          <w:numId w:val="4"/>
        </w:numPr>
        <w:pBdr>
          <w:top w:val="nil"/>
          <w:left w:val="nil"/>
          <w:bottom w:val="nil"/>
          <w:right w:val="nil"/>
          <w:between w:val="nil"/>
        </w:pBdr>
        <w:spacing w:after="0"/>
      </w:pPr>
      <w:r>
        <w:rPr>
          <w:color w:val="000000"/>
        </w:rPr>
        <w:t xml:space="preserve">Astronomy minor – </w:t>
      </w:r>
      <w:proofErr w:type="spellStart"/>
      <w:r w:rsidR="00497878">
        <w:rPr>
          <w:color w:val="000000"/>
        </w:rPr>
        <w:t>Rosti</w:t>
      </w:r>
      <w:proofErr w:type="spellEnd"/>
      <w:r w:rsidR="00497878">
        <w:rPr>
          <w:color w:val="000000"/>
        </w:rPr>
        <w:t xml:space="preserve"> presented the minor to the committee</w:t>
      </w:r>
      <w:r w:rsidR="00DB44A3">
        <w:rPr>
          <w:color w:val="000000"/>
        </w:rPr>
        <w:t xml:space="preserve"> (description below)</w:t>
      </w:r>
      <w:r w:rsidR="00497878">
        <w:rPr>
          <w:color w:val="000000"/>
        </w:rPr>
        <w:t xml:space="preserve">.  </w:t>
      </w:r>
      <w:r w:rsidR="00497878">
        <w:t>There were no questions – the minor was approved unanimously.</w:t>
      </w:r>
    </w:p>
    <w:p w:rsidR="00F43442" w:rsidRDefault="00EE6024">
      <w:pPr>
        <w:numPr>
          <w:ilvl w:val="0"/>
          <w:numId w:val="4"/>
        </w:numPr>
        <w:pBdr>
          <w:top w:val="nil"/>
          <w:left w:val="nil"/>
          <w:bottom w:val="nil"/>
          <w:right w:val="nil"/>
          <w:between w:val="nil"/>
        </w:pBdr>
        <w:spacing w:after="0"/>
      </w:pPr>
      <w:r>
        <w:rPr>
          <w:color w:val="000000"/>
        </w:rPr>
        <w:t xml:space="preserve">Request from Cory </w:t>
      </w:r>
      <w:proofErr w:type="spellStart"/>
      <w:r>
        <w:rPr>
          <w:color w:val="000000"/>
        </w:rPr>
        <w:t>Blad</w:t>
      </w:r>
      <w:proofErr w:type="spellEnd"/>
      <w:r>
        <w:rPr>
          <w:color w:val="000000"/>
        </w:rPr>
        <w:t>: “</w:t>
      </w:r>
      <w:r>
        <w:rPr>
          <w:i/>
          <w:color w:val="000000"/>
        </w:rPr>
        <w:t xml:space="preserve">Is there KSOS support for drawing the AP credit accepted at MC down to a 3. It is currently a 4 that is required and many of our competitors have reduced that to a 3. The </w:t>
      </w:r>
      <w:proofErr w:type="spellStart"/>
      <w:r>
        <w:rPr>
          <w:i/>
          <w:color w:val="000000"/>
        </w:rPr>
        <w:t>SoLA</w:t>
      </w:r>
      <w:proofErr w:type="spellEnd"/>
      <w:r>
        <w:rPr>
          <w:i/>
          <w:color w:val="000000"/>
        </w:rPr>
        <w:t xml:space="preserve"> Chairs narrowly approved a move to accept 3 for credit, but I don't want to move to EAC unless we have </w:t>
      </w:r>
      <w:proofErr w:type="spellStart"/>
      <w:r>
        <w:rPr>
          <w:i/>
          <w:color w:val="000000"/>
        </w:rPr>
        <w:t>KSoS</w:t>
      </w:r>
      <w:proofErr w:type="spellEnd"/>
      <w:r>
        <w:rPr>
          <w:i/>
          <w:color w:val="000000"/>
        </w:rPr>
        <w:t xml:space="preserve"> support</w:t>
      </w:r>
      <w:r>
        <w:rPr>
          <w:color w:val="000000"/>
        </w:rPr>
        <w:t>.” STR</w:t>
      </w:r>
      <w:r>
        <w:t>ONG NO!</w:t>
      </w:r>
    </w:p>
    <w:p w:rsidR="00F43442" w:rsidRDefault="00F43442">
      <w:pPr>
        <w:pBdr>
          <w:top w:val="nil"/>
          <w:left w:val="nil"/>
          <w:bottom w:val="nil"/>
          <w:right w:val="nil"/>
          <w:between w:val="nil"/>
        </w:pBdr>
        <w:spacing w:after="0"/>
        <w:ind w:left="2160"/>
      </w:pPr>
    </w:p>
    <w:p w:rsidR="00F43442" w:rsidRDefault="00EE6024">
      <w:pPr>
        <w:numPr>
          <w:ilvl w:val="0"/>
          <w:numId w:val="6"/>
        </w:numPr>
        <w:pBdr>
          <w:top w:val="nil"/>
          <w:left w:val="nil"/>
          <w:bottom w:val="nil"/>
          <w:right w:val="nil"/>
          <w:between w:val="nil"/>
        </w:pBdr>
        <w:spacing w:after="0"/>
      </w:pPr>
      <w:r>
        <w:rPr>
          <w:color w:val="000000"/>
          <w:u w:val="single"/>
        </w:rPr>
        <w:lastRenderedPageBreak/>
        <w:t xml:space="preserve">Honors Courses for Fall 2023 </w:t>
      </w:r>
      <w:r>
        <w:rPr>
          <w:color w:val="000000"/>
        </w:rPr>
        <w:t xml:space="preserve"> </w:t>
      </w:r>
    </w:p>
    <w:p w:rsidR="00F43442" w:rsidRDefault="00EE6024">
      <w:pPr>
        <w:pBdr>
          <w:top w:val="nil"/>
          <w:left w:val="nil"/>
          <w:bottom w:val="nil"/>
          <w:right w:val="nil"/>
          <w:between w:val="nil"/>
        </w:pBdr>
        <w:spacing w:after="0"/>
        <w:ind w:left="1440"/>
        <w:rPr>
          <w:color w:val="000000"/>
        </w:rPr>
      </w:pPr>
      <w:r>
        <w:rPr>
          <w:color w:val="000000"/>
        </w:rPr>
        <w:t xml:space="preserve">There are conflicts with some of the courses </w:t>
      </w:r>
      <w:r>
        <w:t>being</w:t>
      </w:r>
      <w:r>
        <w:rPr>
          <w:color w:val="000000"/>
        </w:rPr>
        <w:t xml:space="preserve"> offered and should be worked out </w:t>
      </w:r>
      <w:r>
        <w:t xml:space="preserve">between the department chairs (Dr. Tyler, Dr. Aizenberg, and Dr. </w:t>
      </w:r>
      <w:proofErr w:type="spellStart"/>
      <w:r>
        <w:t>Konoplich</w:t>
      </w:r>
      <w:proofErr w:type="spellEnd"/>
      <w:r>
        <w:t>).</w:t>
      </w:r>
      <w:r>
        <w:rPr>
          <w:color w:val="000000"/>
        </w:rPr>
        <w:t xml:space="preserve">     </w:t>
      </w:r>
    </w:p>
    <w:p w:rsidR="00F43442" w:rsidRDefault="00F43442">
      <w:pPr>
        <w:pBdr>
          <w:top w:val="nil"/>
          <w:left w:val="nil"/>
          <w:bottom w:val="nil"/>
          <w:right w:val="nil"/>
          <w:between w:val="nil"/>
        </w:pBdr>
        <w:spacing w:after="0"/>
        <w:ind w:left="1440"/>
        <w:rPr>
          <w:color w:val="000000"/>
        </w:rPr>
      </w:pPr>
    </w:p>
    <w:p w:rsidR="00F43442" w:rsidRDefault="00EE6024">
      <w:pPr>
        <w:numPr>
          <w:ilvl w:val="0"/>
          <w:numId w:val="6"/>
        </w:numPr>
        <w:pBdr>
          <w:top w:val="nil"/>
          <w:left w:val="nil"/>
          <w:bottom w:val="nil"/>
          <w:right w:val="nil"/>
          <w:between w:val="nil"/>
        </w:pBdr>
        <w:spacing w:after="0"/>
      </w:pPr>
      <w:r>
        <w:rPr>
          <w:color w:val="000000"/>
          <w:u w:val="single"/>
        </w:rPr>
        <w:t xml:space="preserve">Website Edits are LIVE!!!!! </w:t>
      </w:r>
    </w:p>
    <w:p w:rsidR="00F43442" w:rsidRDefault="00EE6024">
      <w:pPr>
        <w:pBdr>
          <w:top w:val="nil"/>
          <w:left w:val="nil"/>
          <w:bottom w:val="nil"/>
          <w:right w:val="nil"/>
          <w:between w:val="nil"/>
        </w:pBdr>
        <w:spacing w:after="0"/>
        <w:ind w:left="1440"/>
      </w:pPr>
      <w:r>
        <w:t>KSOS website has been updated and a new policy tab needs to be added to display all the new policies in KSOS.  The Dept. Chairs will be responsible for updating their departments on the KSOS website over the summer.</w:t>
      </w:r>
    </w:p>
    <w:p w:rsidR="00F43442" w:rsidRDefault="00F43442">
      <w:pPr>
        <w:pBdr>
          <w:top w:val="nil"/>
          <w:left w:val="nil"/>
          <w:bottom w:val="nil"/>
          <w:right w:val="nil"/>
          <w:between w:val="nil"/>
        </w:pBdr>
        <w:spacing w:after="0"/>
      </w:pPr>
    </w:p>
    <w:p w:rsidR="00F43442" w:rsidRDefault="00EE6024">
      <w:pPr>
        <w:numPr>
          <w:ilvl w:val="0"/>
          <w:numId w:val="6"/>
        </w:numPr>
        <w:pBdr>
          <w:top w:val="nil"/>
          <w:left w:val="nil"/>
          <w:bottom w:val="nil"/>
          <w:right w:val="nil"/>
          <w:between w:val="nil"/>
        </w:pBdr>
        <w:spacing w:after="0"/>
      </w:pPr>
      <w:r>
        <w:rPr>
          <w:color w:val="000000"/>
          <w:u w:val="single"/>
        </w:rPr>
        <w:t>HAY 303 – New KSOS Active Learning Classroom</w:t>
      </w:r>
    </w:p>
    <w:p w:rsidR="00F43442" w:rsidRDefault="00EE6024">
      <w:pPr>
        <w:pBdr>
          <w:top w:val="nil"/>
          <w:left w:val="nil"/>
          <w:bottom w:val="nil"/>
          <w:right w:val="nil"/>
          <w:between w:val="nil"/>
        </w:pBdr>
        <w:spacing w:after="0"/>
        <w:ind w:left="1440"/>
      </w:pPr>
      <w:r>
        <w:t>This classroom will be turning into an active learning classroom.  Purchase</w:t>
      </w:r>
      <w:r w:rsidR="00190B63">
        <w:t xml:space="preserve">s for new furniture </w:t>
      </w:r>
      <w:r>
        <w:t xml:space="preserve">will be made through the KAKOS fund.  Some </w:t>
      </w:r>
      <w:r w:rsidR="001014E7">
        <w:t>C</w:t>
      </w:r>
      <w:r>
        <w:t xml:space="preserve">hairs expressed their dislike </w:t>
      </w:r>
      <w:r w:rsidR="001014E7">
        <w:t>of</w:t>
      </w:r>
      <w:r>
        <w:t xml:space="preserve"> the active learning furniture and the workstation size</w:t>
      </w:r>
      <w:r w:rsidR="001014E7">
        <w:t xml:space="preserve"> in Leo</w:t>
      </w:r>
      <w:r>
        <w:t xml:space="preserve">.  </w:t>
      </w:r>
      <w:r w:rsidR="001014E7">
        <w:t xml:space="preserve">We will measure the desks in Leo and </w:t>
      </w:r>
      <w:r>
        <w:t>compare with the one being purchased for Hayden.</w:t>
      </w:r>
    </w:p>
    <w:p w:rsidR="00F43442" w:rsidRDefault="00F43442">
      <w:pPr>
        <w:pBdr>
          <w:top w:val="nil"/>
          <w:left w:val="nil"/>
          <w:bottom w:val="nil"/>
          <w:right w:val="nil"/>
          <w:between w:val="nil"/>
        </w:pBdr>
        <w:spacing w:after="0"/>
        <w:rPr>
          <w:u w:val="single"/>
        </w:rPr>
      </w:pPr>
    </w:p>
    <w:p w:rsidR="00F43442" w:rsidRDefault="00EE6024">
      <w:pPr>
        <w:numPr>
          <w:ilvl w:val="0"/>
          <w:numId w:val="6"/>
        </w:numPr>
        <w:pBdr>
          <w:top w:val="nil"/>
          <w:left w:val="nil"/>
          <w:bottom w:val="nil"/>
          <w:right w:val="nil"/>
          <w:between w:val="nil"/>
        </w:pBdr>
        <w:spacing w:after="0"/>
      </w:pPr>
      <w:r>
        <w:rPr>
          <w:color w:val="000000"/>
          <w:u w:val="single"/>
        </w:rPr>
        <w:t>Strategic Planning/Budget Requests</w:t>
      </w:r>
    </w:p>
    <w:p w:rsidR="00F43442" w:rsidRDefault="00EE6024">
      <w:pPr>
        <w:pBdr>
          <w:top w:val="nil"/>
          <w:left w:val="nil"/>
          <w:bottom w:val="nil"/>
          <w:right w:val="nil"/>
          <w:between w:val="nil"/>
        </w:pBdr>
        <w:spacing w:after="0"/>
        <w:ind w:left="1440"/>
        <w:rPr>
          <w:color w:val="000000"/>
        </w:rPr>
      </w:pPr>
      <w:r>
        <w:t xml:space="preserve">Matthew </w:t>
      </w:r>
      <w:proofErr w:type="spellStart"/>
      <w:r>
        <w:t>McManuss</w:t>
      </w:r>
      <w:proofErr w:type="spellEnd"/>
      <w:r>
        <w:t xml:space="preserve"> will be stepping down as the CFO for Manhattan College and they are currently looking to hire a new CFO.  The college </w:t>
      </w:r>
      <w:r w:rsidR="001014E7">
        <w:t>has hired</w:t>
      </w:r>
      <w:r>
        <w:t xml:space="preserve"> a Forensic Accountant to </w:t>
      </w:r>
      <w:r w:rsidR="001014E7">
        <w:t>review</w:t>
      </w:r>
      <w:r>
        <w:t xml:space="preserve"> the spending of the college</w:t>
      </w:r>
      <w:r w:rsidR="001014E7">
        <w:t xml:space="preserve"> and make recommendations on cutting budgets to balance our college budget</w:t>
      </w:r>
      <w:r>
        <w:t>.</w:t>
      </w:r>
    </w:p>
    <w:p w:rsidR="00F43442" w:rsidRDefault="00F43442">
      <w:pPr>
        <w:pBdr>
          <w:top w:val="nil"/>
          <w:left w:val="nil"/>
          <w:bottom w:val="nil"/>
          <w:right w:val="nil"/>
          <w:between w:val="nil"/>
        </w:pBdr>
        <w:spacing w:after="0"/>
        <w:ind w:left="2880"/>
      </w:pPr>
    </w:p>
    <w:p w:rsidR="00F43442" w:rsidRDefault="00EE6024">
      <w:pPr>
        <w:numPr>
          <w:ilvl w:val="0"/>
          <w:numId w:val="6"/>
        </w:numPr>
        <w:pBdr>
          <w:top w:val="nil"/>
          <w:left w:val="nil"/>
          <w:bottom w:val="nil"/>
          <w:right w:val="nil"/>
          <w:between w:val="nil"/>
        </w:pBdr>
        <w:spacing w:after="0"/>
      </w:pPr>
      <w:r>
        <w:rPr>
          <w:color w:val="000000"/>
          <w:u w:val="single"/>
        </w:rPr>
        <w:t>Advisory Board Meeting on April 12, 2023 from 4-7 PM</w:t>
      </w:r>
    </w:p>
    <w:p w:rsidR="00F43442" w:rsidRDefault="00EE6024">
      <w:pPr>
        <w:pBdr>
          <w:top w:val="nil"/>
          <w:left w:val="nil"/>
          <w:bottom w:val="nil"/>
          <w:right w:val="nil"/>
          <w:between w:val="nil"/>
        </w:pBdr>
        <w:spacing w:after="0"/>
        <w:rPr>
          <w:color w:val="000000"/>
        </w:rPr>
      </w:pPr>
      <w:r>
        <w:tab/>
      </w:r>
      <w:r>
        <w:tab/>
        <w:t xml:space="preserve">Will discuss with the Board </w:t>
      </w:r>
      <w:r w:rsidR="001014E7">
        <w:t>o</w:t>
      </w:r>
      <w:r>
        <w:t>f Advisors the By Laws and get approval.</w:t>
      </w:r>
    </w:p>
    <w:p w:rsidR="00F43442" w:rsidRDefault="00F43442">
      <w:pPr>
        <w:pBdr>
          <w:top w:val="nil"/>
          <w:left w:val="nil"/>
          <w:bottom w:val="nil"/>
          <w:right w:val="nil"/>
          <w:between w:val="nil"/>
        </w:pBdr>
        <w:spacing w:after="0"/>
        <w:ind w:left="2160"/>
      </w:pPr>
    </w:p>
    <w:p w:rsidR="00F43442" w:rsidRDefault="00EE6024">
      <w:pPr>
        <w:numPr>
          <w:ilvl w:val="0"/>
          <w:numId w:val="6"/>
        </w:numPr>
        <w:pBdr>
          <w:top w:val="nil"/>
          <w:left w:val="nil"/>
          <w:bottom w:val="nil"/>
          <w:right w:val="nil"/>
          <w:between w:val="nil"/>
        </w:pBdr>
        <w:spacing w:after="0"/>
      </w:pPr>
      <w:r>
        <w:rPr>
          <w:color w:val="000000"/>
          <w:u w:val="single"/>
        </w:rPr>
        <w:t>Upcoming Admissions Events (see below)</w:t>
      </w:r>
    </w:p>
    <w:p w:rsidR="00F43442" w:rsidRDefault="00EE6024">
      <w:pPr>
        <w:numPr>
          <w:ilvl w:val="0"/>
          <w:numId w:val="7"/>
        </w:numPr>
        <w:pBdr>
          <w:top w:val="nil"/>
          <w:left w:val="nil"/>
          <w:bottom w:val="nil"/>
          <w:right w:val="nil"/>
          <w:between w:val="nil"/>
        </w:pBdr>
        <w:spacing w:after="0"/>
      </w:pPr>
      <w:r>
        <w:rPr>
          <w:color w:val="000000"/>
        </w:rPr>
        <w:t xml:space="preserve">KSOS portfolio: Please complete!!!! </w:t>
      </w:r>
      <w:hyperlink r:id="rId8" w:anchor="heading=h.eajadpjqmwyn">
        <w:r>
          <w:rPr>
            <w:color w:val="0563C1"/>
            <w:u w:val="single"/>
          </w:rPr>
          <w:t>docs.google.com/document/d/1K5Qrmt2L8YdYIozqTFUgsfgEKnljjBz7O5QqyDASS_w/edit#heading=h.eajadpjqmwyn</w:t>
        </w:r>
      </w:hyperlink>
    </w:p>
    <w:p w:rsidR="00F43442" w:rsidRDefault="00EE6024">
      <w:pPr>
        <w:numPr>
          <w:ilvl w:val="0"/>
          <w:numId w:val="7"/>
        </w:numPr>
        <w:pBdr>
          <w:top w:val="nil"/>
          <w:left w:val="nil"/>
          <w:bottom w:val="nil"/>
          <w:right w:val="nil"/>
          <w:between w:val="nil"/>
        </w:pBdr>
        <w:spacing w:after="0"/>
      </w:pPr>
      <w:r>
        <w:rPr>
          <w:color w:val="000000"/>
        </w:rPr>
        <w:t>Accepted student’s day</w:t>
      </w:r>
    </w:p>
    <w:p w:rsidR="00F43442" w:rsidRDefault="00EE6024">
      <w:pPr>
        <w:numPr>
          <w:ilvl w:val="0"/>
          <w:numId w:val="3"/>
        </w:numPr>
        <w:pBdr>
          <w:top w:val="nil"/>
          <w:left w:val="nil"/>
          <w:bottom w:val="nil"/>
          <w:right w:val="nil"/>
          <w:between w:val="nil"/>
        </w:pBdr>
        <w:spacing w:after="0"/>
      </w:pPr>
      <w:r>
        <w:rPr>
          <w:color w:val="000000"/>
        </w:rPr>
        <w:t>10-11 students and parents with me and Assistant Dean (HAY 100)</w:t>
      </w:r>
    </w:p>
    <w:p w:rsidR="00F43442" w:rsidRDefault="00EE6024">
      <w:pPr>
        <w:numPr>
          <w:ilvl w:val="0"/>
          <w:numId w:val="3"/>
        </w:numPr>
        <w:pBdr>
          <w:top w:val="nil"/>
          <w:left w:val="nil"/>
          <w:bottom w:val="nil"/>
          <w:right w:val="nil"/>
          <w:between w:val="nil"/>
        </w:pBdr>
        <w:spacing w:after="0"/>
      </w:pPr>
      <w:r>
        <w:rPr>
          <w:color w:val="000000"/>
        </w:rPr>
        <w:t>11-12 department presentations with students and parents – Room</w:t>
      </w:r>
      <w:r>
        <w:t xml:space="preserve"> reserved for each department presentation.</w:t>
      </w:r>
    </w:p>
    <w:p w:rsidR="00F43442" w:rsidRDefault="00EE6024">
      <w:pPr>
        <w:numPr>
          <w:ilvl w:val="0"/>
          <w:numId w:val="3"/>
        </w:numPr>
        <w:pBdr>
          <w:top w:val="nil"/>
          <w:left w:val="nil"/>
          <w:bottom w:val="nil"/>
          <w:right w:val="nil"/>
          <w:between w:val="nil"/>
        </w:pBdr>
        <w:spacing w:after="0"/>
      </w:pPr>
      <w:r>
        <w:rPr>
          <w:color w:val="000000"/>
        </w:rPr>
        <w:t>12-130 table in Kelly commons (1 table, ½ hour shifts) (</w:t>
      </w:r>
      <w:hyperlink r:id="rId9" w:anchor="gid=0">
        <w:r>
          <w:rPr>
            <w:color w:val="0563C1"/>
            <w:u w:val="single"/>
          </w:rPr>
          <w:t>https://docs.google.com/spreadsheets/d/1bpZc0yo9k8iYM_wAeB2uMScpfTK5wWmjXZqgbuWFwpU/edit#gid=0</w:t>
        </w:r>
      </w:hyperlink>
      <w:r>
        <w:rPr>
          <w:color w:val="000000"/>
        </w:rPr>
        <w:t xml:space="preserve">) </w:t>
      </w:r>
    </w:p>
    <w:p w:rsidR="00F43442" w:rsidRDefault="00EE6024">
      <w:pPr>
        <w:numPr>
          <w:ilvl w:val="0"/>
          <w:numId w:val="7"/>
        </w:numPr>
        <w:pBdr>
          <w:top w:val="nil"/>
          <w:left w:val="nil"/>
          <w:bottom w:val="nil"/>
          <w:right w:val="nil"/>
          <w:between w:val="nil"/>
        </w:pBdr>
        <w:spacing w:after="0"/>
      </w:pPr>
      <w:r>
        <w:rPr>
          <w:color w:val="000000"/>
        </w:rPr>
        <w:t xml:space="preserve">Rockland County STEAMFEST on Thursday, May 4th from 5:30 to 7:30pm (Felix </w:t>
      </w:r>
      <w:proofErr w:type="spellStart"/>
      <w:r>
        <w:rPr>
          <w:color w:val="000000"/>
        </w:rPr>
        <w:t>Festa</w:t>
      </w:r>
      <w:proofErr w:type="spellEnd"/>
      <w:r>
        <w:rPr>
          <w:color w:val="000000"/>
        </w:rPr>
        <w:t xml:space="preserve"> Middle School in West Nyack).  Admissions is asking for a KSOS and SOE faculty representative.  The STE</w:t>
      </w:r>
      <w:r w:rsidR="001014E7">
        <w:rPr>
          <w:color w:val="000000"/>
        </w:rPr>
        <w:t>A</w:t>
      </w:r>
      <w:r>
        <w:rPr>
          <w:color w:val="000000"/>
        </w:rPr>
        <w:t>MFEST planning committee would love an activity at the event.  Flier will be sent out with this agenda.</w:t>
      </w:r>
    </w:p>
    <w:p w:rsidR="00F43442" w:rsidRPr="001014E7" w:rsidRDefault="00EE6024">
      <w:pPr>
        <w:numPr>
          <w:ilvl w:val="0"/>
          <w:numId w:val="7"/>
        </w:numPr>
        <w:pBdr>
          <w:top w:val="nil"/>
          <w:left w:val="nil"/>
          <w:bottom w:val="nil"/>
          <w:right w:val="nil"/>
          <w:between w:val="nil"/>
        </w:pBdr>
        <w:spacing w:after="0"/>
      </w:pPr>
      <w:r>
        <w:rPr>
          <w:color w:val="000000"/>
        </w:rPr>
        <w:t>Kevin Cavanaugh will be joining us at our next meeting</w:t>
      </w:r>
    </w:p>
    <w:p w:rsidR="001014E7" w:rsidRDefault="001014E7" w:rsidP="001014E7">
      <w:pPr>
        <w:pBdr>
          <w:top w:val="nil"/>
          <w:left w:val="nil"/>
          <w:bottom w:val="nil"/>
          <w:right w:val="nil"/>
          <w:between w:val="nil"/>
        </w:pBdr>
        <w:spacing w:after="0"/>
        <w:ind w:left="2160"/>
      </w:pPr>
    </w:p>
    <w:p w:rsidR="00F43442" w:rsidRDefault="00EE6024">
      <w:pPr>
        <w:numPr>
          <w:ilvl w:val="0"/>
          <w:numId w:val="6"/>
        </w:numPr>
        <w:pBdr>
          <w:top w:val="nil"/>
          <w:left w:val="nil"/>
          <w:bottom w:val="nil"/>
          <w:right w:val="nil"/>
          <w:between w:val="nil"/>
        </w:pBdr>
        <w:spacing w:after="0"/>
      </w:pPr>
      <w:bookmarkStart w:id="1" w:name="_heading=h.gjdgxs" w:colFirst="0" w:colLast="0"/>
      <w:bookmarkEnd w:id="1"/>
      <w:r>
        <w:rPr>
          <w:color w:val="000000"/>
          <w:u w:val="single"/>
        </w:rPr>
        <w:t>Honors society induction dinner – Wednesday, April 19, 6-9 PM, Kelly 5B</w:t>
      </w:r>
    </w:p>
    <w:p w:rsidR="00F43442" w:rsidRDefault="00EE6024">
      <w:pPr>
        <w:pBdr>
          <w:top w:val="nil"/>
          <w:left w:val="nil"/>
          <w:bottom w:val="nil"/>
          <w:right w:val="nil"/>
          <w:between w:val="nil"/>
        </w:pBdr>
        <w:spacing w:after="0"/>
      </w:pPr>
      <w:r>
        <w:tab/>
      </w:r>
      <w:r>
        <w:tab/>
        <w:t xml:space="preserve">Students awarded medals this year should be informed prior to </w:t>
      </w:r>
      <w:r w:rsidR="001014E7">
        <w:t>our dinner</w:t>
      </w:r>
      <w:r>
        <w:t>.</w:t>
      </w:r>
    </w:p>
    <w:p w:rsidR="001014E7" w:rsidRDefault="001014E7">
      <w:pPr>
        <w:pBdr>
          <w:top w:val="nil"/>
          <w:left w:val="nil"/>
          <w:bottom w:val="nil"/>
          <w:right w:val="nil"/>
          <w:between w:val="nil"/>
        </w:pBdr>
        <w:spacing w:after="0"/>
      </w:pPr>
    </w:p>
    <w:p w:rsidR="00F43442" w:rsidRDefault="00EE6024">
      <w:pPr>
        <w:numPr>
          <w:ilvl w:val="0"/>
          <w:numId w:val="6"/>
        </w:numPr>
        <w:pBdr>
          <w:top w:val="nil"/>
          <w:left w:val="nil"/>
          <w:bottom w:val="nil"/>
          <w:right w:val="nil"/>
          <w:between w:val="nil"/>
        </w:pBdr>
        <w:spacing w:after="0"/>
      </w:pPr>
      <w:r>
        <w:rPr>
          <w:color w:val="000000"/>
        </w:rPr>
        <w:lastRenderedPageBreak/>
        <w:t>Career Services is looking for a KSOS faculty member to serve on their advisory board</w:t>
      </w:r>
      <w:r>
        <w:t>.</w:t>
      </w:r>
    </w:p>
    <w:p w:rsidR="00F43442" w:rsidRDefault="00F43442">
      <w:pPr>
        <w:pBdr>
          <w:top w:val="nil"/>
          <w:left w:val="nil"/>
          <w:bottom w:val="nil"/>
          <w:right w:val="nil"/>
          <w:between w:val="nil"/>
        </w:pBdr>
        <w:spacing w:after="0"/>
        <w:ind w:left="1440"/>
      </w:pPr>
    </w:p>
    <w:p w:rsidR="00F43442" w:rsidRDefault="00EE6024">
      <w:pPr>
        <w:numPr>
          <w:ilvl w:val="0"/>
          <w:numId w:val="6"/>
        </w:numPr>
        <w:pBdr>
          <w:top w:val="nil"/>
          <w:left w:val="nil"/>
          <w:bottom w:val="nil"/>
          <w:right w:val="nil"/>
          <w:between w:val="nil"/>
        </w:pBdr>
        <w:spacing w:after="0"/>
      </w:pPr>
      <w:r>
        <w:rPr>
          <w:color w:val="000000"/>
          <w:u w:val="single"/>
        </w:rPr>
        <w:t>Student Athlete (SA) policy feedback</w:t>
      </w:r>
    </w:p>
    <w:p w:rsidR="00F43442" w:rsidRDefault="001014E7">
      <w:pPr>
        <w:pBdr>
          <w:top w:val="nil"/>
          <w:left w:val="nil"/>
          <w:bottom w:val="nil"/>
          <w:right w:val="nil"/>
          <w:between w:val="nil"/>
        </w:pBdr>
        <w:spacing w:after="0"/>
        <w:ind w:left="1440"/>
      </w:pPr>
      <w:r>
        <w:t>A committee was formed to discuss a new policy for student athletes who need to miss class due to an athletic event</w:t>
      </w:r>
      <w:r w:rsidR="00EE6024">
        <w:t xml:space="preserve">.  </w:t>
      </w:r>
      <w:r>
        <w:t xml:space="preserve">Our main concern with respect to the policy </w:t>
      </w:r>
      <w:r w:rsidR="00EE6024">
        <w:t xml:space="preserve">is </w:t>
      </w:r>
      <w:r>
        <w:t>regarding</w:t>
      </w:r>
      <w:r w:rsidR="00EE6024">
        <w:t xml:space="preserve"> the labs missed</w:t>
      </w:r>
      <w:r>
        <w:t xml:space="preserve"> because it’s hard to make up some labs</w:t>
      </w:r>
      <w:r w:rsidR="00EE6024">
        <w:t>.  Physics dept. has a make-up week to accommodate those students.</w:t>
      </w:r>
      <w:r>
        <w:t xml:space="preserve">  The Chairs mentioned that some of the student athletes don’t let faculty know they’ll be missing labs until the last minute – making it very difficult to come up with a substitute lab session.  They requested that language go into the policy that labs cannot always be made up if the students do not give enough time for the faculty to come up with an alternative.  Student athletes need to follow the lab attendance policies.</w:t>
      </w:r>
    </w:p>
    <w:p w:rsidR="001014E7" w:rsidRDefault="001014E7">
      <w:pPr>
        <w:pBdr>
          <w:top w:val="nil"/>
          <w:left w:val="nil"/>
          <w:bottom w:val="nil"/>
          <w:right w:val="nil"/>
          <w:between w:val="nil"/>
        </w:pBdr>
        <w:spacing w:after="0"/>
        <w:ind w:left="1440"/>
      </w:pPr>
    </w:p>
    <w:p w:rsidR="00F43442" w:rsidRDefault="00EE6024">
      <w:pPr>
        <w:numPr>
          <w:ilvl w:val="0"/>
          <w:numId w:val="6"/>
        </w:numPr>
        <w:pBdr>
          <w:top w:val="nil"/>
          <w:left w:val="nil"/>
          <w:bottom w:val="nil"/>
          <w:right w:val="nil"/>
          <w:between w:val="nil"/>
        </w:pBdr>
        <w:spacing w:after="0"/>
      </w:pPr>
      <w:r>
        <w:rPr>
          <w:color w:val="000000"/>
          <w:u w:val="single"/>
        </w:rPr>
        <w:t>Provost course load reduction meeting</w:t>
      </w:r>
    </w:p>
    <w:p w:rsidR="001014E7" w:rsidRDefault="00EE6024">
      <w:pPr>
        <w:pBdr>
          <w:top w:val="nil"/>
          <w:left w:val="nil"/>
          <w:bottom w:val="nil"/>
          <w:right w:val="nil"/>
          <w:between w:val="nil"/>
        </w:pBdr>
        <w:spacing w:after="0"/>
      </w:pPr>
      <w:r>
        <w:tab/>
      </w:r>
      <w:r>
        <w:tab/>
        <w:t>Bill will be scheduling meetings with each dept. Chair to discuss</w:t>
      </w:r>
      <w:r w:rsidR="001014E7">
        <w:t xml:space="preserve"> course load reductions </w:t>
      </w:r>
    </w:p>
    <w:p w:rsidR="00F43442" w:rsidRDefault="001014E7" w:rsidP="001014E7">
      <w:pPr>
        <w:pBdr>
          <w:top w:val="nil"/>
          <w:left w:val="nil"/>
          <w:bottom w:val="nil"/>
          <w:right w:val="nil"/>
          <w:between w:val="nil"/>
        </w:pBdr>
        <w:spacing w:after="0"/>
        <w:ind w:left="720" w:firstLine="720"/>
      </w:pPr>
      <w:r>
        <w:t>in their department</w:t>
      </w:r>
    </w:p>
    <w:p w:rsidR="00F43442" w:rsidRDefault="00F43442">
      <w:pPr>
        <w:pBdr>
          <w:top w:val="nil"/>
          <w:left w:val="nil"/>
          <w:bottom w:val="nil"/>
          <w:right w:val="nil"/>
          <w:between w:val="nil"/>
        </w:pBdr>
        <w:spacing w:after="0"/>
      </w:pPr>
    </w:p>
    <w:p w:rsidR="00F43442" w:rsidRDefault="00EE6024">
      <w:pPr>
        <w:numPr>
          <w:ilvl w:val="0"/>
          <w:numId w:val="6"/>
        </w:numPr>
        <w:pBdr>
          <w:top w:val="nil"/>
          <w:left w:val="nil"/>
          <w:bottom w:val="nil"/>
          <w:right w:val="nil"/>
          <w:between w:val="nil"/>
        </w:pBdr>
        <w:spacing w:after="0"/>
      </w:pPr>
      <w:r>
        <w:rPr>
          <w:color w:val="000000"/>
          <w:u w:val="single"/>
        </w:rPr>
        <w:t xml:space="preserve">KSOS Summer Scholars application </w:t>
      </w:r>
    </w:p>
    <w:p w:rsidR="00F43442" w:rsidRDefault="001014E7">
      <w:pPr>
        <w:pBdr>
          <w:top w:val="nil"/>
          <w:left w:val="nil"/>
          <w:bottom w:val="nil"/>
          <w:right w:val="nil"/>
          <w:between w:val="nil"/>
        </w:pBdr>
        <w:spacing w:after="0"/>
        <w:ind w:left="1440"/>
      </w:pPr>
      <w:r>
        <w:t xml:space="preserve">All </w:t>
      </w:r>
      <w:r w:rsidR="00EE6024">
        <w:t xml:space="preserve">25 </w:t>
      </w:r>
      <w:r>
        <w:t xml:space="preserve">applicants </w:t>
      </w:r>
      <w:r w:rsidR="00EE6024">
        <w:t xml:space="preserve">were </w:t>
      </w:r>
      <w:r>
        <w:t xml:space="preserve">accepted into </w:t>
      </w:r>
      <w:r w:rsidR="00EE6024">
        <w:t>the KSOS Summer Scholars Program.  Letters were sent out on Friday, April 14, 2023.</w:t>
      </w:r>
    </w:p>
    <w:p w:rsidR="00F43442" w:rsidRDefault="00F43442">
      <w:pPr>
        <w:pBdr>
          <w:top w:val="nil"/>
          <w:left w:val="nil"/>
          <w:bottom w:val="nil"/>
          <w:right w:val="nil"/>
          <w:between w:val="nil"/>
        </w:pBdr>
        <w:spacing w:after="0"/>
        <w:ind w:left="1440"/>
      </w:pPr>
    </w:p>
    <w:p w:rsidR="00F43442" w:rsidRDefault="00EE6024">
      <w:pPr>
        <w:numPr>
          <w:ilvl w:val="0"/>
          <w:numId w:val="6"/>
        </w:numPr>
        <w:pBdr>
          <w:top w:val="nil"/>
          <w:left w:val="nil"/>
          <w:bottom w:val="nil"/>
          <w:right w:val="nil"/>
          <w:between w:val="nil"/>
        </w:pBdr>
        <w:spacing w:after="0"/>
      </w:pPr>
      <w:r>
        <w:rPr>
          <w:color w:val="000000"/>
          <w:u w:val="single"/>
        </w:rPr>
        <w:t>FDP – Reviews completed</w:t>
      </w:r>
    </w:p>
    <w:p w:rsidR="00F43442" w:rsidRDefault="00EE6024">
      <w:pPr>
        <w:pBdr>
          <w:top w:val="nil"/>
          <w:left w:val="nil"/>
          <w:bottom w:val="nil"/>
          <w:right w:val="nil"/>
          <w:between w:val="nil"/>
        </w:pBdr>
        <w:spacing w:after="0"/>
        <w:ind w:left="1440"/>
      </w:pPr>
      <w:r>
        <w:t>Letters were sent out on April 3, 2023.</w:t>
      </w:r>
      <w:r w:rsidR="001014E7">
        <w:t xml:space="preserve">  All who applied received the award.</w:t>
      </w:r>
    </w:p>
    <w:p w:rsidR="00F43442" w:rsidRDefault="00F43442">
      <w:pPr>
        <w:pBdr>
          <w:top w:val="nil"/>
          <w:left w:val="nil"/>
          <w:bottom w:val="nil"/>
          <w:right w:val="nil"/>
          <w:between w:val="nil"/>
        </w:pBdr>
        <w:spacing w:after="0"/>
        <w:ind w:left="1440"/>
      </w:pPr>
    </w:p>
    <w:p w:rsidR="00F43442" w:rsidRDefault="00EE6024">
      <w:pPr>
        <w:numPr>
          <w:ilvl w:val="0"/>
          <w:numId w:val="6"/>
        </w:numPr>
        <w:pBdr>
          <w:top w:val="nil"/>
          <w:left w:val="nil"/>
          <w:bottom w:val="nil"/>
          <w:right w:val="nil"/>
          <w:between w:val="nil"/>
        </w:pBdr>
        <w:spacing w:after="0"/>
      </w:pPr>
      <w:r>
        <w:rPr>
          <w:color w:val="000000"/>
          <w:u w:val="single"/>
        </w:rPr>
        <w:t>Assistant Dean update</w:t>
      </w:r>
    </w:p>
    <w:p w:rsidR="00F43442" w:rsidRDefault="00EE6024">
      <w:pPr>
        <w:pBdr>
          <w:top w:val="nil"/>
          <w:left w:val="nil"/>
          <w:bottom w:val="nil"/>
          <w:right w:val="nil"/>
          <w:between w:val="nil"/>
        </w:pBdr>
        <w:spacing w:after="0"/>
        <w:ind w:left="1440"/>
      </w:pPr>
      <w:r>
        <w:t>None.</w:t>
      </w:r>
    </w:p>
    <w:p w:rsidR="00F43442" w:rsidRDefault="00F43442">
      <w:pPr>
        <w:pBdr>
          <w:top w:val="nil"/>
          <w:left w:val="nil"/>
          <w:bottom w:val="nil"/>
          <w:right w:val="nil"/>
          <w:between w:val="nil"/>
        </w:pBdr>
        <w:spacing w:after="0"/>
        <w:ind w:left="1440"/>
        <w:rPr>
          <w:u w:val="single"/>
        </w:rPr>
      </w:pPr>
    </w:p>
    <w:p w:rsidR="00F43442" w:rsidRDefault="00EE6024">
      <w:pPr>
        <w:numPr>
          <w:ilvl w:val="0"/>
          <w:numId w:val="5"/>
        </w:numPr>
        <w:pBdr>
          <w:top w:val="nil"/>
          <w:left w:val="nil"/>
          <w:bottom w:val="nil"/>
          <w:right w:val="nil"/>
          <w:between w:val="nil"/>
        </w:pBdr>
        <w:spacing w:after="0"/>
      </w:pPr>
      <w:r>
        <w:rPr>
          <w:color w:val="000000"/>
        </w:rPr>
        <w:t>Old Business</w:t>
      </w:r>
    </w:p>
    <w:p w:rsidR="00F43442" w:rsidRDefault="00EE6024">
      <w:pPr>
        <w:numPr>
          <w:ilvl w:val="0"/>
          <w:numId w:val="2"/>
        </w:numPr>
        <w:pBdr>
          <w:top w:val="nil"/>
          <w:left w:val="nil"/>
          <w:bottom w:val="nil"/>
          <w:right w:val="nil"/>
          <w:between w:val="nil"/>
        </w:pBdr>
        <w:spacing w:after="0"/>
      </w:pPr>
      <w:r>
        <w:rPr>
          <w:color w:val="000000"/>
        </w:rPr>
        <w:t xml:space="preserve">Catalog Revisions: </w:t>
      </w:r>
      <w:hyperlink r:id="rId10">
        <w:r>
          <w:rPr>
            <w:color w:val="0563C1"/>
            <w:u w:val="single"/>
          </w:rPr>
          <w:t>http://nextcatalog.manhattan.edu/</w:t>
        </w:r>
      </w:hyperlink>
    </w:p>
    <w:p w:rsidR="00F43442" w:rsidRDefault="00EE6024">
      <w:pPr>
        <w:numPr>
          <w:ilvl w:val="0"/>
          <w:numId w:val="1"/>
        </w:numPr>
        <w:pBdr>
          <w:top w:val="nil"/>
          <w:left w:val="nil"/>
          <w:bottom w:val="nil"/>
          <w:right w:val="nil"/>
          <w:between w:val="nil"/>
        </w:pBdr>
        <w:spacing w:after="0"/>
      </w:pPr>
      <w:r>
        <w:rPr>
          <w:color w:val="000000"/>
        </w:rPr>
        <w:t>Revisions due 5/30/2023</w:t>
      </w:r>
    </w:p>
    <w:p w:rsidR="00F43442" w:rsidRDefault="00EE6024">
      <w:pPr>
        <w:numPr>
          <w:ilvl w:val="0"/>
          <w:numId w:val="1"/>
        </w:numPr>
        <w:pBdr>
          <w:top w:val="nil"/>
          <w:left w:val="nil"/>
          <w:bottom w:val="nil"/>
          <w:right w:val="nil"/>
          <w:between w:val="nil"/>
        </w:pBdr>
        <w:spacing w:after="0"/>
      </w:pPr>
      <w:r>
        <w:rPr>
          <w:color w:val="000000"/>
        </w:rPr>
        <w:t xml:space="preserve">Plans of study: Review plans to ensure first year students are required to take NO MORE THAN 16 credits per semester.  Also remember that the 3 credit, </w:t>
      </w:r>
      <w:proofErr w:type="gramStart"/>
      <w:r>
        <w:rPr>
          <w:color w:val="000000"/>
        </w:rPr>
        <w:t>4 hour</w:t>
      </w:r>
      <w:proofErr w:type="gramEnd"/>
      <w:r>
        <w:rPr>
          <w:color w:val="000000"/>
        </w:rPr>
        <w:t xml:space="preserve"> mathematics courses are going to be converted to 4 credits.</w:t>
      </w:r>
    </w:p>
    <w:p w:rsidR="00F43442" w:rsidRDefault="00EE6024">
      <w:pPr>
        <w:numPr>
          <w:ilvl w:val="0"/>
          <w:numId w:val="2"/>
        </w:numPr>
        <w:pBdr>
          <w:top w:val="nil"/>
          <w:left w:val="nil"/>
          <w:bottom w:val="nil"/>
          <w:right w:val="nil"/>
          <w:between w:val="nil"/>
        </w:pBdr>
        <w:spacing w:after="0"/>
      </w:pPr>
      <w:r>
        <w:rPr>
          <w:color w:val="000000"/>
        </w:rPr>
        <w:t>Animals in the Laboratory Training – March 29, 2023 12-1 in HAY 100</w:t>
      </w:r>
    </w:p>
    <w:p w:rsidR="00F43442" w:rsidRDefault="00EE6024">
      <w:pPr>
        <w:numPr>
          <w:ilvl w:val="0"/>
          <w:numId w:val="2"/>
        </w:numPr>
        <w:pBdr>
          <w:top w:val="nil"/>
          <w:left w:val="nil"/>
          <w:bottom w:val="nil"/>
          <w:right w:val="nil"/>
          <w:between w:val="nil"/>
        </w:pBdr>
        <w:spacing w:after="0"/>
      </w:pPr>
      <w:r>
        <w:rPr>
          <w:color w:val="000000"/>
        </w:rPr>
        <w:t>Advisory board meetings - April 12, 2023 and October 26, 2023</w:t>
      </w:r>
    </w:p>
    <w:p w:rsidR="00F43442" w:rsidRDefault="00EE6024">
      <w:pPr>
        <w:numPr>
          <w:ilvl w:val="0"/>
          <w:numId w:val="2"/>
        </w:numPr>
        <w:pBdr>
          <w:top w:val="nil"/>
          <w:left w:val="nil"/>
          <w:bottom w:val="nil"/>
          <w:right w:val="nil"/>
          <w:between w:val="nil"/>
        </w:pBdr>
        <w:spacing w:after="0"/>
      </w:pPr>
      <w:r>
        <w:rPr>
          <w:color w:val="000000"/>
        </w:rPr>
        <w:t>Teaching and Learning Ambassador’s application – due April 1, 5:00 PM</w:t>
      </w:r>
    </w:p>
    <w:p w:rsidR="00F43442" w:rsidRDefault="00EE6024">
      <w:pPr>
        <w:numPr>
          <w:ilvl w:val="0"/>
          <w:numId w:val="2"/>
        </w:numPr>
        <w:pBdr>
          <w:top w:val="nil"/>
          <w:left w:val="nil"/>
          <w:bottom w:val="nil"/>
          <w:right w:val="nil"/>
          <w:between w:val="nil"/>
        </w:pBdr>
        <w:spacing w:after="0"/>
      </w:pPr>
      <w:r>
        <w:rPr>
          <w:color w:val="000000"/>
        </w:rPr>
        <w:t>FDP – new applications due to Chairs March 6, Chair approval due to me March 13; continuing reports due to me April 14</w:t>
      </w:r>
    </w:p>
    <w:p w:rsidR="00F43442" w:rsidRDefault="00EE6024">
      <w:pPr>
        <w:numPr>
          <w:ilvl w:val="0"/>
          <w:numId w:val="5"/>
        </w:numPr>
        <w:pBdr>
          <w:top w:val="nil"/>
          <w:left w:val="nil"/>
          <w:bottom w:val="nil"/>
          <w:right w:val="nil"/>
          <w:between w:val="nil"/>
        </w:pBdr>
      </w:pPr>
      <w:r>
        <w:rPr>
          <w:color w:val="000000"/>
        </w:rPr>
        <w:t>Adjournment</w:t>
      </w:r>
    </w:p>
    <w:p w:rsidR="00F43442" w:rsidRDefault="00F43442">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sectPr w:rsidR="00F43442">
          <w:pgSz w:w="12240" w:h="15840"/>
          <w:pgMar w:top="1440" w:right="1440" w:bottom="1440" w:left="1440" w:header="720" w:footer="720" w:gutter="0"/>
          <w:pgNumType w:start="1"/>
          <w:cols w:space="720"/>
        </w:sectPr>
      </w:pPr>
    </w:p>
    <w:p w:rsidR="00F43442" w:rsidRDefault="00F43442"/>
    <w:p w:rsidR="00DB44A3" w:rsidRDefault="00DB44A3"/>
    <w:p w:rsidR="00DB44A3" w:rsidRDefault="00DB44A3"/>
    <w:p w:rsidR="00DB44A3" w:rsidRPr="00A841F7" w:rsidRDefault="00DB44A3" w:rsidP="00DB44A3">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Proposed </w:t>
      </w:r>
      <w:bookmarkStart w:id="2" w:name="_GoBack"/>
      <w:bookmarkEnd w:id="2"/>
      <w:r w:rsidRPr="00A841F7">
        <w:rPr>
          <w:rFonts w:ascii="Times New Roman" w:hAnsi="Times New Roman" w:cs="Times New Roman"/>
          <w:b/>
          <w:bCs/>
          <w:sz w:val="24"/>
          <w:szCs w:val="24"/>
        </w:rPr>
        <w:t>Astronomy Minor</w:t>
      </w:r>
    </w:p>
    <w:p w:rsidR="00DB44A3" w:rsidRPr="00A841F7" w:rsidRDefault="00DB44A3" w:rsidP="00DB44A3">
      <w:pPr>
        <w:rPr>
          <w:rFonts w:ascii="Times New Roman" w:hAnsi="Times New Roman" w:cs="Times New Roman"/>
          <w:sz w:val="24"/>
          <w:szCs w:val="24"/>
        </w:rPr>
      </w:pPr>
    </w:p>
    <w:p w:rsidR="00DB44A3" w:rsidRPr="00A841F7" w:rsidRDefault="00DB44A3" w:rsidP="00DB44A3">
      <w:pPr>
        <w:rPr>
          <w:rFonts w:ascii="Times New Roman" w:hAnsi="Times New Roman" w:cs="Times New Roman"/>
          <w:sz w:val="24"/>
          <w:szCs w:val="24"/>
        </w:rPr>
      </w:pPr>
      <w:r w:rsidRPr="00A841F7">
        <w:rPr>
          <w:rFonts w:ascii="Times New Roman" w:hAnsi="Times New Roman" w:cs="Times New Roman"/>
          <w:sz w:val="24"/>
          <w:szCs w:val="24"/>
        </w:rPr>
        <w:t xml:space="preserve">The following program is suggested for the minor in astronomy for students who have a serious interest in the field. This program requires students to take a minimum of 15 credits. The following specific requirements are suggested. All these courses are currently being offered/taught at the Department of Physics and Astronomy. </w:t>
      </w:r>
    </w:p>
    <w:p w:rsidR="00DB44A3" w:rsidRPr="00A841F7" w:rsidRDefault="00DB44A3" w:rsidP="00DB44A3">
      <w:pPr>
        <w:rPr>
          <w:rFonts w:ascii="Times New Roman" w:hAnsi="Times New Roman" w:cs="Times New Roman"/>
          <w:b/>
          <w:sz w:val="24"/>
          <w:szCs w:val="24"/>
        </w:rPr>
      </w:pPr>
      <w:r w:rsidRPr="00A841F7">
        <w:rPr>
          <w:rFonts w:ascii="Times New Roman" w:hAnsi="Times New Roman" w:cs="Times New Roman"/>
          <w:b/>
          <w:sz w:val="24"/>
          <w:szCs w:val="24"/>
        </w:rPr>
        <w:t>Required courses:</w:t>
      </w:r>
    </w:p>
    <w:p w:rsidR="00DB44A3" w:rsidRPr="00A841F7" w:rsidRDefault="00DB44A3" w:rsidP="00DB44A3">
      <w:pPr>
        <w:pStyle w:val="ListParagraph"/>
        <w:numPr>
          <w:ilvl w:val="0"/>
          <w:numId w:val="8"/>
        </w:numPr>
        <w:spacing w:line="256" w:lineRule="auto"/>
        <w:rPr>
          <w:rFonts w:ascii="Times New Roman" w:hAnsi="Times New Roman" w:cs="Times New Roman"/>
          <w:sz w:val="24"/>
          <w:szCs w:val="24"/>
        </w:rPr>
      </w:pPr>
      <w:r w:rsidRPr="00A841F7">
        <w:rPr>
          <w:rFonts w:ascii="Times New Roman" w:hAnsi="Times New Roman" w:cs="Times New Roman"/>
          <w:sz w:val="24"/>
          <w:szCs w:val="24"/>
        </w:rPr>
        <w:t>PHYS 101. Physics 1. 3 credits (Prerequisite or Corequisite: Math 155 or Math 185, or Math 187.)</w:t>
      </w:r>
    </w:p>
    <w:p w:rsidR="00DB44A3" w:rsidRPr="00A841F7" w:rsidRDefault="00DB44A3" w:rsidP="00DB44A3">
      <w:pPr>
        <w:pStyle w:val="ListParagraph"/>
        <w:numPr>
          <w:ilvl w:val="0"/>
          <w:numId w:val="8"/>
        </w:numPr>
        <w:spacing w:line="256" w:lineRule="auto"/>
        <w:rPr>
          <w:rFonts w:ascii="Times New Roman" w:hAnsi="Times New Roman" w:cs="Times New Roman"/>
          <w:sz w:val="24"/>
          <w:szCs w:val="24"/>
        </w:rPr>
      </w:pPr>
      <w:r w:rsidRPr="00A841F7">
        <w:rPr>
          <w:rFonts w:ascii="Times New Roman" w:hAnsi="Times New Roman" w:cs="Times New Roman"/>
          <w:sz w:val="24"/>
          <w:szCs w:val="24"/>
        </w:rPr>
        <w:t>PHYS 102. Physics 2. 3 credits (Prerequisite or Corequisite: Phys 101 and Math 156 or Math 186, or Math 188.)</w:t>
      </w:r>
    </w:p>
    <w:p w:rsidR="00DB44A3" w:rsidRPr="00A841F7" w:rsidRDefault="00DB44A3" w:rsidP="00DB44A3">
      <w:pPr>
        <w:pStyle w:val="ListParagraph"/>
        <w:numPr>
          <w:ilvl w:val="0"/>
          <w:numId w:val="8"/>
        </w:numPr>
        <w:spacing w:line="256" w:lineRule="auto"/>
        <w:rPr>
          <w:rFonts w:ascii="Times New Roman" w:hAnsi="Times New Roman" w:cs="Times New Roman"/>
          <w:sz w:val="24"/>
          <w:szCs w:val="24"/>
        </w:rPr>
      </w:pPr>
      <w:r w:rsidRPr="00A841F7">
        <w:rPr>
          <w:rFonts w:ascii="Times New Roman" w:hAnsi="Times New Roman" w:cs="Times New Roman"/>
          <w:sz w:val="24"/>
          <w:szCs w:val="24"/>
        </w:rPr>
        <w:t>PHYS 223 (renamed PHYS 323). Astronomy. 3 credits (Prerequisite Phys 101and Phys 102.) (Lectures + Labs). There is currently a course PHYS 323,  some adjustment of topics will be performed.</w:t>
      </w:r>
    </w:p>
    <w:p w:rsidR="00DB44A3" w:rsidRPr="00A841F7" w:rsidRDefault="00DB44A3" w:rsidP="00DB44A3">
      <w:pPr>
        <w:pStyle w:val="ListParagraph"/>
        <w:numPr>
          <w:ilvl w:val="0"/>
          <w:numId w:val="8"/>
        </w:numPr>
        <w:spacing w:line="256" w:lineRule="auto"/>
        <w:rPr>
          <w:rFonts w:ascii="Times New Roman" w:hAnsi="Times New Roman" w:cs="Times New Roman"/>
          <w:sz w:val="24"/>
          <w:szCs w:val="24"/>
        </w:rPr>
      </w:pPr>
      <w:r w:rsidRPr="00A841F7">
        <w:rPr>
          <w:rFonts w:ascii="Times New Roman" w:hAnsi="Times New Roman" w:cs="Times New Roman"/>
          <w:sz w:val="24"/>
          <w:szCs w:val="24"/>
        </w:rPr>
        <w:t>PHYS 341. Topics in Astrophysics. 3 credits. (Prerequisite: C or better in Phys 209 or with permission of department chair.)</w:t>
      </w:r>
    </w:p>
    <w:p w:rsidR="00DB44A3" w:rsidRPr="00A841F7" w:rsidRDefault="00DB44A3" w:rsidP="00DB44A3">
      <w:pPr>
        <w:pStyle w:val="ListParagraph"/>
        <w:rPr>
          <w:rFonts w:ascii="Times New Roman" w:hAnsi="Times New Roman" w:cs="Times New Roman"/>
          <w:sz w:val="24"/>
          <w:szCs w:val="24"/>
        </w:rPr>
      </w:pPr>
    </w:p>
    <w:p w:rsidR="00DB44A3" w:rsidRPr="00A841F7" w:rsidRDefault="00DB44A3" w:rsidP="00DB44A3">
      <w:pPr>
        <w:rPr>
          <w:rFonts w:ascii="Times New Roman" w:hAnsi="Times New Roman" w:cs="Times New Roman"/>
          <w:b/>
          <w:sz w:val="24"/>
          <w:szCs w:val="24"/>
        </w:rPr>
      </w:pPr>
      <w:r w:rsidRPr="00A841F7">
        <w:rPr>
          <w:rFonts w:ascii="Times New Roman" w:hAnsi="Times New Roman" w:cs="Times New Roman"/>
          <w:b/>
          <w:sz w:val="24"/>
          <w:szCs w:val="24"/>
        </w:rPr>
        <w:t>Selective courses:</w:t>
      </w:r>
    </w:p>
    <w:p w:rsidR="00DB44A3" w:rsidRPr="00A841F7" w:rsidRDefault="00DB44A3" w:rsidP="00DB44A3">
      <w:pPr>
        <w:rPr>
          <w:rFonts w:ascii="Times New Roman" w:hAnsi="Times New Roman" w:cs="Times New Roman"/>
          <w:sz w:val="24"/>
          <w:szCs w:val="24"/>
        </w:rPr>
      </w:pPr>
      <w:r w:rsidRPr="00A841F7">
        <w:rPr>
          <w:rFonts w:ascii="Times New Roman" w:hAnsi="Times New Roman" w:cs="Times New Roman"/>
          <w:sz w:val="24"/>
          <w:szCs w:val="24"/>
        </w:rPr>
        <w:t>Currently, the department offers the following additional courses. The students minoring in astronomy are required to take a minimum of 3 additional credits to satisfy the requirements. Examples of courses are</w:t>
      </w:r>
    </w:p>
    <w:p w:rsidR="00DB44A3" w:rsidRPr="00A841F7" w:rsidRDefault="00DB44A3" w:rsidP="00DB44A3">
      <w:pPr>
        <w:pStyle w:val="ListParagraph"/>
        <w:numPr>
          <w:ilvl w:val="0"/>
          <w:numId w:val="9"/>
        </w:numPr>
        <w:spacing w:line="256" w:lineRule="auto"/>
        <w:rPr>
          <w:rFonts w:ascii="Times New Roman" w:hAnsi="Times New Roman" w:cs="Times New Roman"/>
          <w:sz w:val="24"/>
          <w:szCs w:val="24"/>
        </w:rPr>
      </w:pPr>
      <w:r w:rsidRPr="00A841F7">
        <w:rPr>
          <w:rFonts w:ascii="Times New Roman" w:hAnsi="Times New Roman" w:cs="Times New Roman"/>
          <w:sz w:val="24"/>
          <w:szCs w:val="24"/>
        </w:rPr>
        <w:t>PHYS 446. Topics in Cosmology. 3 credits. (Prerequisite: C or better in Phys 209 or with permission of department chair.)</w:t>
      </w:r>
    </w:p>
    <w:p w:rsidR="00DB44A3" w:rsidRPr="00A841F7" w:rsidRDefault="00DB44A3" w:rsidP="00DB44A3">
      <w:pPr>
        <w:pStyle w:val="ListParagraph"/>
        <w:numPr>
          <w:ilvl w:val="0"/>
          <w:numId w:val="9"/>
        </w:numPr>
        <w:spacing w:line="256" w:lineRule="auto"/>
        <w:rPr>
          <w:rFonts w:ascii="Times New Roman" w:hAnsi="Times New Roman" w:cs="Times New Roman"/>
          <w:sz w:val="24"/>
          <w:szCs w:val="24"/>
        </w:rPr>
      </w:pPr>
      <w:r w:rsidRPr="00A841F7">
        <w:rPr>
          <w:rFonts w:ascii="Times New Roman" w:hAnsi="Times New Roman" w:cs="Times New Roman"/>
          <w:sz w:val="24"/>
          <w:szCs w:val="24"/>
        </w:rPr>
        <w:t xml:space="preserve">Select any </w:t>
      </w:r>
      <w:r w:rsidRPr="00A841F7">
        <w:rPr>
          <w:rFonts w:ascii="Times New Roman" w:hAnsi="Times New Roman" w:cs="Times New Roman"/>
          <w:i/>
          <w:sz w:val="24"/>
          <w:szCs w:val="24"/>
        </w:rPr>
        <w:t>one</w:t>
      </w:r>
      <w:r w:rsidRPr="00A841F7">
        <w:rPr>
          <w:rFonts w:ascii="Times New Roman" w:hAnsi="Times New Roman" w:cs="Times New Roman"/>
          <w:sz w:val="24"/>
          <w:szCs w:val="24"/>
        </w:rPr>
        <w:t xml:space="preserve"> of the following courses PHYS 301, 309, 311, 312, 314, 350. 3 credits.</w:t>
      </w:r>
    </w:p>
    <w:p w:rsidR="00DB44A3" w:rsidRDefault="00DB44A3" w:rsidP="00DB44A3">
      <w:pPr>
        <w:pStyle w:val="ListParagraph"/>
        <w:numPr>
          <w:ilvl w:val="0"/>
          <w:numId w:val="9"/>
        </w:numPr>
        <w:spacing w:line="256" w:lineRule="auto"/>
        <w:rPr>
          <w:rFonts w:ascii="Times New Roman" w:hAnsi="Times New Roman" w:cs="Times New Roman"/>
          <w:sz w:val="24"/>
          <w:szCs w:val="24"/>
        </w:rPr>
      </w:pPr>
      <w:r w:rsidRPr="00A841F7">
        <w:rPr>
          <w:rFonts w:ascii="Times New Roman" w:hAnsi="Times New Roman" w:cs="Times New Roman"/>
          <w:bCs/>
          <w:sz w:val="24"/>
          <w:szCs w:val="24"/>
        </w:rPr>
        <w:t>PHYS 440. Research Project in Physics.</w:t>
      </w:r>
      <w:r w:rsidRPr="00A841F7">
        <w:rPr>
          <w:rFonts w:ascii="Times New Roman" w:hAnsi="Times New Roman" w:cs="Times New Roman"/>
          <w:sz w:val="24"/>
          <w:szCs w:val="24"/>
        </w:rPr>
        <w:t xml:space="preserve"> 3 credits. (Astrono</w:t>
      </w:r>
      <w:r>
        <w:rPr>
          <w:rFonts w:ascii="Times New Roman" w:hAnsi="Times New Roman" w:cs="Times New Roman"/>
          <w:sz w:val="24"/>
          <w:szCs w:val="24"/>
        </w:rPr>
        <w:t>my project)</w:t>
      </w:r>
    </w:p>
    <w:p w:rsidR="00DB44A3" w:rsidRDefault="00DB44A3" w:rsidP="00DB44A3">
      <w:pPr>
        <w:rPr>
          <w:rFonts w:ascii="Times New Roman" w:hAnsi="Times New Roman" w:cs="Times New Roman"/>
          <w:b/>
          <w:sz w:val="24"/>
          <w:szCs w:val="24"/>
        </w:rPr>
      </w:pPr>
    </w:p>
    <w:p w:rsidR="00DB44A3" w:rsidRDefault="00DB44A3" w:rsidP="00DB44A3">
      <w:pPr>
        <w:rPr>
          <w:rFonts w:ascii="Times New Roman" w:hAnsi="Times New Roman" w:cs="Times New Roman"/>
          <w:b/>
          <w:sz w:val="24"/>
          <w:szCs w:val="24"/>
        </w:rPr>
      </w:pPr>
      <w:r>
        <w:rPr>
          <w:rFonts w:ascii="Times New Roman" w:hAnsi="Times New Roman" w:cs="Times New Roman"/>
          <w:b/>
          <w:sz w:val="24"/>
          <w:szCs w:val="24"/>
        </w:rPr>
        <w:t>Possible future courses:</w:t>
      </w:r>
    </w:p>
    <w:p w:rsidR="00DB44A3" w:rsidRDefault="00DB44A3" w:rsidP="00DB44A3">
      <w:pPr>
        <w:rPr>
          <w:rFonts w:ascii="Times New Roman" w:hAnsi="Times New Roman" w:cs="Times New Roman"/>
          <w:b/>
          <w:sz w:val="24"/>
          <w:szCs w:val="24"/>
        </w:rPr>
      </w:pPr>
      <w:r>
        <w:rPr>
          <w:rFonts w:ascii="Times New Roman" w:hAnsi="Times New Roman" w:cs="Times New Roman"/>
          <w:sz w:val="24"/>
          <w:szCs w:val="24"/>
        </w:rPr>
        <w:t>The boldfaced courses listed below are not yet offered but may be considered to be included in the future.</w:t>
      </w:r>
    </w:p>
    <w:p w:rsidR="00DB44A3" w:rsidRDefault="00DB44A3" w:rsidP="00DB44A3">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b/>
          <w:sz w:val="24"/>
          <w:szCs w:val="24"/>
        </w:rPr>
        <w:t>300-level. Introduction to Observational Astronomy</w:t>
      </w:r>
      <w:r>
        <w:rPr>
          <w:rFonts w:ascii="Times New Roman" w:hAnsi="Times New Roman" w:cs="Times New Roman"/>
          <w:sz w:val="24"/>
          <w:szCs w:val="24"/>
        </w:rPr>
        <w:t>. 3 credits. Can be offered every 2 years or by demand. Sophomores and juniors can take the course.</w:t>
      </w:r>
    </w:p>
    <w:p w:rsidR="00DB44A3" w:rsidRDefault="00DB44A3" w:rsidP="00DB44A3">
      <w:pPr>
        <w:spacing w:line="254" w:lineRule="auto"/>
        <w:ind w:left="720"/>
        <w:jc w:val="both"/>
        <w:rPr>
          <w:rFonts w:eastAsia="Times New Roman"/>
        </w:rPr>
      </w:pPr>
      <w:r>
        <w:rPr>
          <w:rFonts w:ascii="Times New Roman" w:hAnsi="Times New Roman" w:cs="Times New Roman"/>
          <w:sz w:val="24"/>
          <w:szCs w:val="24"/>
        </w:rPr>
        <w:t xml:space="preserve">Summary of the course: Students learn tools for making astronomical observations at various electromagnetic wavelengths: telescopes, detectors, cameras, CCDs, and spectrometers. They will also learn methods for securing data and understanding the obtained quantitative measurements. </w:t>
      </w:r>
      <w:r>
        <w:rPr>
          <w:rFonts w:ascii="Times New Roman" w:eastAsia="Times New Roman" w:hAnsi="Times New Roman" w:cs="Times New Roman"/>
          <w:sz w:val="24"/>
          <w:szCs w:val="24"/>
        </w:rPr>
        <w:t xml:space="preserve">Section “Space Weather” can be of interest from the engineering point of view because of growing interest </w:t>
      </w:r>
      <w:r>
        <w:rPr>
          <w:rFonts w:eastAsia="Times New Roman"/>
        </w:rPr>
        <w:t>for</w:t>
      </w:r>
      <w:r>
        <w:rPr>
          <w:rFonts w:ascii="Times New Roman" w:eastAsia="Times New Roman" w:hAnsi="Times New Roman" w:cs="Times New Roman"/>
          <w:sz w:val="24"/>
          <w:szCs w:val="24"/>
        </w:rPr>
        <w:t xml:space="preserve"> electric power grids, satellite protection, aviation concerns, impacts on satellites etc. </w:t>
      </w:r>
    </w:p>
    <w:p w:rsidR="00DB44A3" w:rsidRDefault="00DB44A3" w:rsidP="00DB44A3">
      <w:pPr>
        <w:pStyle w:val="ListParagraph"/>
        <w:rPr>
          <w:rFonts w:ascii="Times New Roman" w:hAnsi="Times New Roman" w:cs="Times New Roman"/>
          <w:sz w:val="24"/>
          <w:szCs w:val="24"/>
        </w:rPr>
      </w:pPr>
    </w:p>
    <w:p w:rsidR="00DB44A3" w:rsidRDefault="00DB44A3" w:rsidP="00DB44A3">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b/>
          <w:sz w:val="24"/>
          <w:szCs w:val="24"/>
        </w:rPr>
        <w:t>300 (400)-level. Stellar and Galactic Astrophysics</w:t>
      </w:r>
      <w:r>
        <w:rPr>
          <w:rFonts w:ascii="Times New Roman" w:hAnsi="Times New Roman" w:cs="Times New Roman"/>
          <w:sz w:val="24"/>
          <w:szCs w:val="24"/>
        </w:rPr>
        <w:t>. 3 credits. Offered every 2 years. Both juniors and seniors can take the course.</w:t>
      </w:r>
    </w:p>
    <w:p w:rsidR="00DB44A3" w:rsidRDefault="00DB44A3" w:rsidP="00DB44A3">
      <w:pPr>
        <w:pStyle w:val="ListParagraph"/>
        <w:rPr>
          <w:rFonts w:ascii="Times New Roman" w:hAnsi="Times New Roman" w:cs="Times New Roman"/>
          <w:sz w:val="24"/>
          <w:szCs w:val="24"/>
        </w:rPr>
      </w:pPr>
      <w:r>
        <w:rPr>
          <w:rFonts w:ascii="Times New Roman" w:hAnsi="Times New Roman" w:cs="Times New Roman"/>
          <w:sz w:val="24"/>
          <w:szCs w:val="24"/>
        </w:rPr>
        <w:t xml:space="preserve">Summary of the course: This course introduces the physics study of stars, galaxies, and the universe. Topics included are stars and stellar evolution, interstellar medium, galaxies and galaxy clusters, neutron stars, black holes, active galaxies, quasars, and inflationary cosmologies. Note this course somehow covers topics that would be covered in PHYS 341 and PHYS 446. </w:t>
      </w:r>
    </w:p>
    <w:p w:rsidR="00DB44A3" w:rsidRDefault="00DB44A3" w:rsidP="00DB44A3">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b/>
          <w:bCs/>
          <w:sz w:val="24"/>
          <w:szCs w:val="24"/>
        </w:rPr>
        <w:t>400-level.</w:t>
      </w:r>
      <w:r>
        <w:rPr>
          <w:rFonts w:ascii="Times New Roman" w:hAnsi="Times New Roman" w:cs="Times New Roman"/>
          <w:sz w:val="24"/>
          <w:szCs w:val="24"/>
        </w:rPr>
        <w:t xml:space="preserve"> </w:t>
      </w:r>
      <w:r>
        <w:rPr>
          <w:rFonts w:ascii="Times New Roman" w:hAnsi="Times New Roman" w:cs="Times New Roman"/>
          <w:b/>
          <w:sz w:val="24"/>
          <w:szCs w:val="24"/>
        </w:rPr>
        <w:t>Radiative Processes in Astrophysics</w:t>
      </w:r>
      <w:r>
        <w:rPr>
          <w:rFonts w:ascii="Times New Roman" w:hAnsi="Times New Roman" w:cs="Times New Roman"/>
          <w:sz w:val="24"/>
          <w:szCs w:val="24"/>
        </w:rPr>
        <w:t xml:space="preserve">. 3 credits. Can be offered every year or by demand. The course is intended for seniors but highly advanced juniors can take it as well. </w:t>
      </w:r>
    </w:p>
    <w:p w:rsidR="00DB44A3" w:rsidRDefault="00DB44A3" w:rsidP="00DB44A3">
      <w:pPr>
        <w:pStyle w:val="ListParagraph"/>
        <w:rPr>
          <w:rFonts w:ascii="Times New Roman" w:hAnsi="Times New Roman" w:cs="Times New Roman"/>
          <w:sz w:val="24"/>
          <w:szCs w:val="24"/>
        </w:rPr>
      </w:pPr>
      <w:r>
        <w:rPr>
          <w:rFonts w:ascii="Times New Roman" w:hAnsi="Times New Roman" w:cs="Times New Roman"/>
          <w:sz w:val="24"/>
          <w:szCs w:val="24"/>
        </w:rPr>
        <w:t>Summary of the course: This course discusses the physicist’s point of view of radiation processes and their applications to astrophysical phenomena. It covers topics such as radiative transfer theory, relativistic covariance and kinematics, bremsstrahlung radiation, synchrotron radiation, Compton scattering, some plasma effects, radiative transitions in atoms, and their application to a stellar environment.</w:t>
      </w:r>
    </w:p>
    <w:p w:rsidR="00DB44A3" w:rsidRDefault="00DB44A3" w:rsidP="00DB44A3">
      <w:pPr>
        <w:rPr>
          <w:rFonts w:ascii="Times New Roman" w:hAnsi="Times New Roman" w:cs="Times New Roman"/>
          <w:sz w:val="24"/>
          <w:szCs w:val="24"/>
        </w:rPr>
      </w:pPr>
    </w:p>
    <w:p w:rsidR="00DB44A3" w:rsidRDefault="00DB44A3" w:rsidP="00DB44A3">
      <w:pPr>
        <w:rPr>
          <w:rFonts w:ascii="Times New Roman" w:hAnsi="Times New Roman" w:cs="Times New Roman"/>
          <w:sz w:val="24"/>
          <w:szCs w:val="24"/>
        </w:rPr>
      </w:pPr>
    </w:p>
    <w:p w:rsidR="00DB44A3" w:rsidRDefault="00DB44A3" w:rsidP="00DB44A3">
      <w:pPr>
        <w:rPr>
          <w:rFonts w:ascii="Times New Roman" w:hAnsi="Times New Roman" w:cs="Times New Roman"/>
          <w:sz w:val="24"/>
          <w:szCs w:val="24"/>
        </w:rPr>
      </w:pPr>
    </w:p>
    <w:p w:rsidR="00DB44A3" w:rsidRDefault="00DB44A3" w:rsidP="00DB44A3">
      <w:pPr>
        <w:rPr>
          <w:rFonts w:ascii="Times New Roman" w:hAnsi="Times New Roman" w:cs="Times New Roman"/>
          <w:sz w:val="24"/>
          <w:szCs w:val="24"/>
        </w:rPr>
      </w:pPr>
    </w:p>
    <w:p w:rsidR="00DB44A3" w:rsidRDefault="00DB44A3"/>
    <w:sectPr w:rsidR="00DB44A3">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03" w:rsidRDefault="004B7103">
      <w:pPr>
        <w:spacing w:after="0" w:line="240" w:lineRule="auto"/>
      </w:pPr>
      <w:r>
        <w:separator/>
      </w:r>
    </w:p>
  </w:endnote>
  <w:endnote w:type="continuationSeparator" w:id="0">
    <w:p w:rsidR="004B7103" w:rsidRDefault="004B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42" w:rsidRDefault="00F43442">
    <w:pPr>
      <w:pBdr>
        <w:top w:val="nil"/>
        <w:left w:val="nil"/>
        <w:bottom w:val="nil"/>
        <w:right w:val="nil"/>
        <w:between w:val="nil"/>
      </w:pBdr>
      <w:tabs>
        <w:tab w:val="center" w:pos="4680"/>
        <w:tab w:val="right" w:pos="9360"/>
      </w:tabs>
      <w:spacing w:after="0" w:line="240" w:lineRule="auto"/>
      <w:rPr>
        <w:color w:val="000000"/>
      </w:rPr>
    </w:pPr>
  </w:p>
  <w:p w:rsidR="00F43442" w:rsidRDefault="00F4344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03" w:rsidRDefault="004B7103">
      <w:pPr>
        <w:spacing w:after="0" w:line="240" w:lineRule="auto"/>
      </w:pPr>
      <w:r>
        <w:separator/>
      </w:r>
    </w:p>
  </w:footnote>
  <w:footnote w:type="continuationSeparator" w:id="0">
    <w:p w:rsidR="004B7103" w:rsidRDefault="004B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1A2"/>
    <w:multiLevelType w:val="multilevel"/>
    <w:tmpl w:val="09B0F03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E4F18A7"/>
    <w:multiLevelType w:val="hybridMultilevel"/>
    <w:tmpl w:val="4BCAFC3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AD39B3"/>
    <w:multiLevelType w:val="multilevel"/>
    <w:tmpl w:val="9F585E0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12B1391E"/>
    <w:multiLevelType w:val="multilevel"/>
    <w:tmpl w:val="D938E23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8F63CF4"/>
    <w:multiLevelType w:val="multilevel"/>
    <w:tmpl w:val="2924AD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537268"/>
    <w:multiLevelType w:val="hybridMultilevel"/>
    <w:tmpl w:val="6756E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5135B7"/>
    <w:multiLevelType w:val="hybridMultilevel"/>
    <w:tmpl w:val="37F047A6"/>
    <w:lvl w:ilvl="0" w:tplc="3B6866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A74F2"/>
    <w:multiLevelType w:val="multilevel"/>
    <w:tmpl w:val="7136C954"/>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656637C7"/>
    <w:multiLevelType w:val="multilevel"/>
    <w:tmpl w:val="2FD08A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B897EF5"/>
    <w:multiLevelType w:val="multilevel"/>
    <w:tmpl w:val="9C1C78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9"/>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42"/>
    <w:rsid w:val="001014E7"/>
    <w:rsid w:val="00190B63"/>
    <w:rsid w:val="001C7E3F"/>
    <w:rsid w:val="00497878"/>
    <w:rsid w:val="004B7103"/>
    <w:rsid w:val="00686D9B"/>
    <w:rsid w:val="007F4DB4"/>
    <w:rsid w:val="00811CE0"/>
    <w:rsid w:val="00CB1BD3"/>
    <w:rsid w:val="00DB44A3"/>
    <w:rsid w:val="00EA2DB8"/>
    <w:rsid w:val="00EE6024"/>
    <w:rsid w:val="00F4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2E55"/>
  <w15:docId w15:val="{D450A3C1-A570-400D-95F2-4F1A13A8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0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06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A70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0A2"/>
    <w:pPr>
      <w:ind w:left="720"/>
      <w:contextualSpacing/>
    </w:pPr>
  </w:style>
  <w:style w:type="paragraph" w:styleId="NormalWeb">
    <w:name w:val="Normal (Web)"/>
    <w:basedOn w:val="Normal"/>
    <w:uiPriority w:val="99"/>
    <w:semiHidden/>
    <w:unhideWhenUsed/>
    <w:rsid w:val="006F0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21F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0669"/>
    <w:rPr>
      <w:color w:val="0563C1" w:themeColor="hyperlink"/>
      <w:u w:val="single"/>
    </w:rPr>
  </w:style>
  <w:style w:type="character" w:styleId="UnresolvedMention">
    <w:name w:val="Unresolved Mention"/>
    <w:basedOn w:val="DefaultParagraphFont"/>
    <w:uiPriority w:val="99"/>
    <w:semiHidden/>
    <w:unhideWhenUsed/>
    <w:rsid w:val="003E0669"/>
    <w:rPr>
      <w:color w:val="605E5C"/>
      <w:shd w:val="clear" w:color="auto" w:fill="E1DFDD"/>
    </w:rPr>
  </w:style>
  <w:style w:type="character" w:customStyle="1" w:styleId="Heading3Char">
    <w:name w:val="Heading 3 Char"/>
    <w:basedOn w:val="DefaultParagraphFont"/>
    <w:link w:val="Heading3"/>
    <w:uiPriority w:val="9"/>
    <w:rsid w:val="003E06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C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A2"/>
  </w:style>
  <w:style w:type="paragraph" w:styleId="Footer">
    <w:name w:val="footer"/>
    <w:basedOn w:val="Normal"/>
    <w:link w:val="FooterChar"/>
    <w:uiPriority w:val="99"/>
    <w:unhideWhenUsed/>
    <w:rsid w:val="005C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A2"/>
  </w:style>
  <w:style w:type="character" w:styleId="FollowedHyperlink">
    <w:name w:val="FollowedHyperlink"/>
    <w:basedOn w:val="DefaultParagraphFont"/>
    <w:uiPriority w:val="99"/>
    <w:semiHidden/>
    <w:unhideWhenUsed/>
    <w:rsid w:val="00E126B2"/>
    <w:rPr>
      <w:color w:val="954F72" w:themeColor="followedHyperlink"/>
      <w:u w:val="single"/>
    </w:rPr>
  </w:style>
  <w:style w:type="character" w:styleId="CommentReference">
    <w:name w:val="annotation reference"/>
    <w:basedOn w:val="DefaultParagraphFont"/>
    <w:uiPriority w:val="99"/>
    <w:semiHidden/>
    <w:unhideWhenUsed/>
    <w:rsid w:val="007679FF"/>
    <w:rPr>
      <w:sz w:val="16"/>
      <w:szCs w:val="16"/>
    </w:rPr>
  </w:style>
  <w:style w:type="paragraph" w:styleId="CommentText">
    <w:name w:val="annotation text"/>
    <w:basedOn w:val="Normal"/>
    <w:link w:val="CommentTextChar"/>
    <w:uiPriority w:val="99"/>
    <w:semiHidden/>
    <w:unhideWhenUsed/>
    <w:rsid w:val="007679FF"/>
    <w:pPr>
      <w:spacing w:line="240" w:lineRule="auto"/>
    </w:pPr>
    <w:rPr>
      <w:sz w:val="20"/>
      <w:szCs w:val="20"/>
    </w:rPr>
  </w:style>
  <w:style w:type="character" w:customStyle="1" w:styleId="CommentTextChar">
    <w:name w:val="Comment Text Char"/>
    <w:basedOn w:val="DefaultParagraphFont"/>
    <w:link w:val="CommentText"/>
    <w:uiPriority w:val="99"/>
    <w:semiHidden/>
    <w:rsid w:val="007679FF"/>
    <w:rPr>
      <w:sz w:val="20"/>
      <w:szCs w:val="20"/>
    </w:rPr>
  </w:style>
  <w:style w:type="paragraph" w:styleId="BalloonText">
    <w:name w:val="Balloon Text"/>
    <w:basedOn w:val="Normal"/>
    <w:link w:val="BalloonTextChar"/>
    <w:uiPriority w:val="99"/>
    <w:semiHidden/>
    <w:unhideWhenUsed/>
    <w:rsid w:val="0076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K5Qrmt2L8YdYIozqTFUgsfgEKnljjBz7O5QqyDASS_w/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xtcatalog.manhattan.edu/" TargetMode="External"/><Relationship Id="rId4" Type="http://schemas.openxmlformats.org/officeDocument/2006/relationships/settings" Target="settings.xml"/><Relationship Id="rId9" Type="http://schemas.openxmlformats.org/officeDocument/2006/relationships/hyperlink" Target="https://docs.google.com/spreadsheets/d/1bpZc0yo9k8iYM_wAeB2uMScpfTK5wWmjXZqgbuWFwp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BMhyQhZ+ez6bNakEYiFbEugAmg==">AMUW2mV+pO+AkK28IeURVYSIDh+CkFZ823Nht7/AnjF6mj79fmvu2ehS7MwPlYOK4htBN4Q/TyiIFX3YXuVK0JToEckzdv+9niIi57tU7REJUPwfsyLE2GQrjEwKwZseJ5X83uKG/YI1rgV/3cR1pZyIyucg1rd7oA==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Loaner</dc:creator>
  <cp:lastModifiedBy>Marcy Kelly, Dean of the Kakos School of Science</cp:lastModifiedBy>
  <cp:revision>4</cp:revision>
  <dcterms:created xsi:type="dcterms:W3CDTF">2023-04-20T20:37:00Z</dcterms:created>
  <dcterms:modified xsi:type="dcterms:W3CDTF">2023-05-05T20:21:00Z</dcterms:modified>
</cp:coreProperties>
</file>