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00" w:rsidRPr="003C02B5" w:rsidRDefault="00112FCA">
      <w:pPr>
        <w:rPr>
          <w:rFonts w:ascii="Times New Roman" w:hAnsi="Times New Roman" w:cs="Times New Roman"/>
          <w:b/>
        </w:rPr>
      </w:pPr>
      <w:r w:rsidRPr="003C02B5">
        <w:rPr>
          <w:rFonts w:ascii="Times New Roman" w:hAnsi="Times New Roman" w:cs="Times New Roman"/>
          <w:b/>
        </w:rPr>
        <w:t>School of Arts Curriculum Committee</w:t>
      </w:r>
    </w:p>
    <w:p w:rsidR="00112FCA" w:rsidRPr="003C02B5" w:rsidRDefault="00112FCA">
      <w:pPr>
        <w:rPr>
          <w:rFonts w:ascii="Times New Roman" w:hAnsi="Times New Roman" w:cs="Times New Roman"/>
          <w:b/>
        </w:rPr>
      </w:pPr>
      <w:r w:rsidRPr="003C02B5">
        <w:rPr>
          <w:rFonts w:ascii="Times New Roman" w:hAnsi="Times New Roman" w:cs="Times New Roman"/>
          <w:b/>
        </w:rPr>
        <w:t>Minutes</w:t>
      </w:r>
    </w:p>
    <w:p w:rsidR="00112FCA" w:rsidRPr="003C02B5" w:rsidRDefault="002A0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24, 2014</w:t>
      </w:r>
    </w:p>
    <w:p w:rsidR="00112FCA" w:rsidRPr="003C02B5" w:rsidRDefault="00112FCA">
      <w:pPr>
        <w:rPr>
          <w:rFonts w:ascii="Times New Roman" w:hAnsi="Times New Roman" w:cs="Times New Roman"/>
          <w:b/>
        </w:rPr>
      </w:pPr>
    </w:p>
    <w:p w:rsidR="00112FCA" w:rsidRPr="003C02B5" w:rsidRDefault="00112FCA">
      <w:pPr>
        <w:rPr>
          <w:rFonts w:ascii="Times New Roman" w:hAnsi="Times New Roman" w:cs="Times New Roman"/>
        </w:rPr>
      </w:pPr>
      <w:r w:rsidRPr="003C02B5">
        <w:rPr>
          <w:rFonts w:ascii="Times New Roman" w:hAnsi="Times New Roman" w:cs="Times New Roman"/>
        </w:rPr>
        <w:t xml:space="preserve">Attending: </w:t>
      </w:r>
      <w:r w:rsidR="002A0C04">
        <w:rPr>
          <w:rFonts w:ascii="Times New Roman" w:hAnsi="Times New Roman" w:cs="Times New Roman"/>
        </w:rPr>
        <w:t xml:space="preserve">Natalia </w:t>
      </w:r>
      <w:proofErr w:type="spellStart"/>
      <w:r w:rsidR="002A0C04">
        <w:rPr>
          <w:rFonts w:ascii="Times New Roman" w:hAnsi="Times New Roman" w:cs="Times New Roman"/>
        </w:rPr>
        <w:t>Imperatori</w:t>
      </w:r>
      <w:proofErr w:type="spellEnd"/>
      <w:r w:rsidR="002A0C04">
        <w:rPr>
          <w:rFonts w:ascii="Times New Roman" w:hAnsi="Times New Roman" w:cs="Times New Roman"/>
        </w:rPr>
        <w:t>-Lee</w:t>
      </w:r>
      <w:r w:rsidRPr="003C02B5">
        <w:rPr>
          <w:rFonts w:ascii="Times New Roman" w:hAnsi="Times New Roman" w:cs="Times New Roman"/>
        </w:rPr>
        <w:t xml:space="preserve"> (chair), Rebecca Kern, </w:t>
      </w:r>
      <w:r w:rsidR="002A0C04">
        <w:rPr>
          <w:rFonts w:ascii="Times New Roman" w:hAnsi="Times New Roman" w:cs="Times New Roman"/>
        </w:rPr>
        <w:t xml:space="preserve">Evelyn </w:t>
      </w:r>
      <w:proofErr w:type="spellStart"/>
      <w:r w:rsidR="002A0C04">
        <w:rPr>
          <w:rFonts w:ascii="Times New Roman" w:hAnsi="Times New Roman" w:cs="Times New Roman"/>
        </w:rPr>
        <w:t>Scaramella</w:t>
      </w:r>
      <w:proofErr w:type="spellEnd"/>
      <w:r w:rsidRPr="003C02B5">
        <w:rPr>
          <w:rFonts w:ascii="Times New Roman" w:hAnsi="Times New Roman" w:cs="Times New Roman"/>
        </w:rPr>
        <w:t xml:space="preserve">, </w:t>
      </w:r>
      <w:r w:rsidR="002A0C04">
        <w:rPr>
          <w:rFonts w:ascii="Times New Roman" w:hAnsi="Times New Roman" w:cs="Times New Roman"/>
        </w:rPr>
        <w:t>Luis Loyola</w:t>
      </w:r>
      <w:r w:rsidRPr="003C02B5">
        <w:rPr>
          <w:rFonts w:ascii="Times New Roman" w:hAnsi="Times New Roman" w:cs="Times New Roman"/>
        </w:rPr>
        <w:t xml:space="preserve">, </w:t>
      </w:r>
      <w:r w:rsidR="002A0C04">
        <w:rPr>
          <w:rFonts w:ascii="Times New Roman" w:hAnsi="Times New Roman" w:cs="Times New Roman"/>
        </w:rPr>
        <w:t xml:space="preserve">Rocco </w:t>
      </w:r>
      <w:proofErr w:type="spellStart"/>
      <w:r w:rsidR="002A0C04">
        <w:rPr>
          <w:rFonts w:ascii="Times New Roman" w:hAnsi="Times New Roman" w:cs="Times New Roman"/>
        </w:rPr>
        <w:t>Marinaccio</w:t>
      </w:r>
      <w:proofErr w:type="spellEnd"/>
      <w:r w:rsidR="002A0C04">
        <w:rPr>
          <w:rFonts w:ascii="Times New Roman" w:hAnsi="Times New Roman" w:cs="Times New Roman"/>
        </w:rPr>
        <w:t xml:space="preserve">, </w:t>
      </w:r>
      <w:proofErr w:type="spellStart"/>
      <w:r w:rsidR="002A0C04">
        <w:rPr>
          <w:rFonts w:ascii="Times New Roman" w:hAnsi="Times New Roman" w:cs="Times New Roman"/>
        </w:rPr>
        <w:t>Zella</w:t>
      </w:r>
      <w:proofErr w:type="spellEnd"/>
      <w:r w:rsidR="002A0C04">
        <w:rPr>
          <w:rFonts w:ascii="Times New Roman" w:hAnsi="Times New Roman" w:cs="Times New Roman"/>
        </w:rPr>
        <w:t xml:space="preserve"> Moore, Mark </w:t>
      </w:r>
      <w:proofErr w:type="spellStart"/>
      <w:r w:rsidR="002A0C04">
        <w:rPr>
          <w:rFonts w:ascii="Times New Roman" w:hAnsi="Times New Roman" w:cs="Times New Roman"/>
        </w:rPr>
        <w:t>Pottinger</w:t>
      </w:r>
      <w:proofErr w:type="spellEnd"/>
      <w:r w:rsidR="002A0C04">
        <w:rPr>
          <w:rFonts w:ascii="Times New Roman" w:hAnsi="Times New Roman" w:cs="Times New Roman"/>
        </w:rPr>
        <w:t xml:space="preserve">, </w:t>
      </w:r>
      <w:r w:rsidRPr="003C02B5">
        <w:rPr>
          <w:rFonts w:ascii="Times New Roman" w:hAnsi="Times New Roman" w:cs="Times New Roman"/>
        </w:rPr>
        <w:t xml:space="preserve">Dean </w:t>
      </w:r>
      <w:r w:rsidR="002A0C04">
        <w:rPr>
          <w:rFonts w:ascii="Times New Roman" w:hAnsi="Times New Roman" w:cs="Times New Roman"/>
        </w:rPr>
        <w:t>Bowers</w:t>
      </w:r>
    </w:p>
    <w:p w:rsidR="00112FCA" w:rsidRPr="003C02B5" w:rsidRDefault="00112FCA">
      <w:pPr>
        <w:rPr>
          <w:rFonts w:ascii="Times New Roman" w:hAnsi="Times New Roman" w:cs="Times New Roman"/>
        </w:rPr>
      </w:pPr>
      <w:r w:rsidRPr="003C02B5">
        <w:rPr>
          <w:rFonts w:ascii="Times New Roman" w:hAnsi="Times New Roman" w:cs="Times New Roman"/>
        </w:rPr>
        <w:tab/>
      </w:r>
    </w:p>
    <w:p w:rsidR="00112FCA" w:rsidRPr="003C02B5" w:rsidRDefault="00112FCA">
      <w:pPr>
        <w:rPr>
          <w:rFonts w:ascii="Times New Roman" w:hAnsi="Times New Roman" w:cs="Times New Roman"/>
        </w:rPr>
      </w:pPr>
    </w:p>
    <w:p w:rsidR="00112FCA" w:rsidRPr="003C02B5" w:rsidRDefault="00112FCA">
      <w:pPr>
        <w:rPr>
          <w:rFonts w:ascii="Times New Roman" w:hAnsi="Times New Roman" w:cs="Times New Roman"/>
        </w:rPr>
      </w:pPr>
      <w:r w:rsidRPr="003C02B5">
        <w:rPr>
          <w:rFonts w:ascii="Times New Roman" w:hAnsi="Times New Roman" w:cs="Times New Roman"/>
        </w:rPr>
        <w:t>Meeting convened</w:t>
      </w:r>
      <w:r w:rsidR="002A0C04">
        <w:rPr>
          <w:rFonts w:ascii="Times New Roman" w:hAnsi="Times New Roman" w:cs="Times New Roman"/>
        </w:rPr>
        <w:t>: 4:02</w:t>
      </w:r>
      <w:r w:rsidR="003C02B5">
        <w:rPr>
          <w:rFonts w:ascii="Times New Roman" w:hAnsi="Times New Roman" w:cs="Times New Roman"/>
        </w:rPr>
        <w:t>pm</w:t>
      </w:r>
    </w:p>
    <w:p w:rsidR="00112FCA" w:rsidRPr="003C02B5" w:rsidRDefault="00112FCA">
      <w:pPr>
        <w:rPr>
          <w:rFonts w:ascii="Times New Roman" w:hAnsi="Times New Roman" w:cs="Times New Roman"/>
        </w:rPr>
      </w:pPr>
      <w:r w:rsidRPr="003C02B5">
        <w:rPr>
          <w:rFonts w:ascii="Times New Roman" w:hAnsi="Times New Roman" w:cs="Times New Roman"/>
        </w:rPr>
        <w:t xml:space="preserve">Miguel </w:t>
      </w:r>
      <w:r w:rsidR="008A3004">
        <w:rPr>
          <w:rFonts w:ascii="Times New Roman" w:hAnsi="Times New Roman" w:cs="Times New Roman"/>
        </w:rPr>
        <w:t>212</w:t>
      </w:r>
    </w:p>
    <w:p w:rsidR="00112FCA" w:rsidRPr="003C02B5" w:rsidRDefault="00112FCA">
      <w:pPr>
        <w:rPr>
          <w:rFonts w:ascii="Times New Roman" w:hAnsi="Times New Roman" w:cs="Times New Roman"/>
        </w:rPr>
      </w:pPr>
    </w:p>
    <w:p w:rsidR="00112FCA" w:rsidRDefault="00112FCA">
      <w:pPr>
        <w:rPr>
          <w:rFonts w:ascii="Times New Roman" w:hAnsi="Times New Roman" w:cs="Times New Roman"/>
        </w:rPr>
      </w:pPr>
      <w:r w:rsidRPr="003C02B5">
        <w:rPr>
          <w:rFonts w:ascii="Times New Roman" w:hAnsi="Times New Roman" w:cs="Times New Roman"/>
        </w:rPr>
        <w:t xml:space="preserve">1.  Agenda and previous minutes </w:t>
      </w:r>
      <w:r w:rsidR="002A0C04">
        <w:rPr>
          <w:rFonts w:ascii="Times New Roman" w:hAnsi="Times New Roman" w:cs="Times New Roman"/>
        </w:rPr>
        <w:t>(April 16</w:t>
      </w:r>
      <w:r w:rsidR="002A0C04" w:rsidRPr="002A0C04">
        <w:rPr>
          <w:rFonts w:ascii="Times New Roman" w:hAnsi="Times New Roman" w:cs="Times New Roman"/>
          <w:vertAlign w:val="superscript"/>
        </w:rPr>
        <w:t>th</w:t>
      </w:r>
      <w:r w:rsidR="002A0C04">
        <w:rPr>
          <w:rFonts w:ascii="Times New Roman" w:hAnsi="Times New Roman" w:cs="Times New Roman"/>
        </w:rPr>
        <w:t xml:space="preserve"> meeting) </w:t>
      </w:r>
      <w:r w:rsidRPr="003C02B5">
        <w:rPr>
          <w:rFonts w:ascii="Times New Roman" w:hAnsi="Times New Roman" w:cs="Times New Roman"/>
        </w:rPr>
        <w:t>approved.</w:t>
      </w:r>
    </w:p>
    <w:p w:rsidR="002A0C04" w:rsidRDefault="002A0C04">
      <w:pPr>
        <w:rPr>
          <w:rFonts w:ascii="Times New Roman" w:hAnsi="Times New Roman" w:cs="Times New Roman"/>
        </w:rPr>
      </w:pPr>
    </w:p>
    <w:p w:rsidR="002A0C04" w:rsidRPr="003C02B5" w:rsidRDefault="002A0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Natalia ran enthusiastically (and unopposed) as chair for the 2014-2015 academic year.</w:t>
      </w:r>
    </w:p>
    <w:p w:rsidR="00655531" w:rsidRPr="003C02B5" w:rsidRDefault="00655531">
      <w:pPr>
        <w:rPr>
          <w:rFonts w:ascii="Times New Roman" w:hAnsi="Times New Roman" w:cs="Times New Roman"/>
        </w:rPr>
      </w:pPr>
    </w:p>
    <w:p w:rsidR="00655531" w:rsidRDefault="002A0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Jeff Myers joined meeting to discuss the Environmental Studies Program</w:t>
      </w:r>
    </w:p>
    <w:p w:rsidR="002A0C04" w:rsidRDefault="002A0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Committee presented with two capstone courses (301/409)</w:t>
      </w:r>
    </w:p>
    <w:p w:rsidR="002A0C04" w:rsidRDefault="002A0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="009A0F4E">
        <w:rPr>
          <w:rFonts w:ascii="Times New Roman" w:hAnsi="Times New Roman" w:cs="Times New Roman"/>
        </w:rPr>
        <w:t>Previously</w:t>
      </w:r>
      <w:r>
        <w:rPr>
          <w:rFonts w:ascii="Times New Roman" w:hAnsi="Times New Roman" w:cs="Times New Roman"/>
        </w:rPr>
        <w:t xml:space="preserve"> the committee asked for a senior capstone course</w:t>
      </w:r>
    </w:p>
    <w:p w:rsidR="002A0C04" w:rsidRDefault="002A0C04" w:rsidP="002A0C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Needs approval of course so he show sample syllabus to the Board of Regents of NYS for approval of major.  The sample syllabus was based on a course Pam </w:t>
      </w:r>
      <w:proofErr w:type="spellStart"/>
      <w:r>
        <w:rPr>
          <w:rFonts w:ascii="Times New Roman" w:hAnsi="Times New Roman" w:cs="Times New Roman"/>
        </w:rPr>
        <w:t>Chasek</w:t>
      </w:r>
      <w:proofErr w:type="spellEnd"/>
      <w:r>
        <w:rPr>
          <w:rFonts w:ascii="Times New Roman" w:hAnsi="Times New Roman" w:cs="Times New Roman"/>
        </w:rPr>
        <w:t xml:space="preserve"> teaches in Environmental Policy.</w:t>
      </w:r>
    </w:p>
    <w:p w:rsidR="002A0C04" w:rsidRDefault="002A0C04" w:rsidP="002A0C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Cataloguing is pending state approval</w:t>
      </w:r>
    </w:p>
    <w:p w:rsidR="002A0C04" w:rsidRDefault="002A0C04" w:rsidP="002A0C04">
      <w:pPr>
        <w:ind w:left="720"/>
        <w:rPr>
          <w:rFonts w:ascii="Times New Roman" w:hAnsi="Times New Roman" w:cs="Times New Roman"/>
        </w:rPr>
      </w:pPr>
    </w:p>
    <w:p w:rsidR="002A0C04" w:rsidRDefault="009A0F4E" w:rsidP="002A0C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#301 (Special Topics in Environmental Studies) was approved unanimously. </w:t>
      </w:r>
    </w:p>
    <w:p w:rsidR="009A0F4E" w:rsidRDefault="009A0F4E" w:rsidP="002A0C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# 409 (Senior Seminar) was approved with assurances that the course would include a list of readings appropriate to a seminar course.  Committee OK’d that the syllabus be sent to NYS for approval of major.</w:t>
      </w:r>
      <w:bookmarkStart w:id="0" w:name="_GoBack"/>
      <w:bookmarkEnd w:id="0"/>
    </w:p>
    <w:p w:rsidR="009A0F4E" w:rsidRDefault="009A0F4E" w:rsidP="009A0F4E">
      <w:pPr>
        <w:rPr>
          <w:rFonts w:ascii="Times New Roman" w:hAnsi="Times New Roman" w:cs="Times New Roman"/>
        </w:rPr>
      </w:pPr>
    </w:p>
    <w:p w:rsidR="009A0F4E" w:rsidRDefault="009A0F4E" w:rsidP="009A0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proofErr w:type="spellStart"/>
      <w:r>
        <w:rPr>
          <w:rFonts w:ascii="Times New Roman" w:hAnsi="Times New Roman" w:cs="Times New Roman"/>
        </w:rPr>
        <w:t>Hist</w:t>
      </w:r>
      <w:proofErr w:type="spellEnd"/>
      <w:r>
        <w:rPr>
          <w:rFonts w:ascii="Times New Roman" w:hAnsi="Times New Roman" w:cs="Times New Roman"/>
        </w:rPr>
        <w:t xml:space="preserve"> 391 (Decolonization: An End of Empires) – unanimously approved</w:t>
      </w:r>
    </w:p>
    <w:p w:rsidR="009A0F4E" w:rsidRDefault="009A0F4E" w:rsidP="009A0F4E">
      <w:pPr>
        <w:rPr>
          <w:rFonts w:ascii="Times New Roman" w:hAnsi="Times New Roman" w:cs="Times New Roman"/>
        </w:rPr>
      </w:pPr>
    </w:p>
    <w:p w:rsidR="009A0F4E" w:rsidRDefault="009A0F4E" w:rsidP="009A0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Modern Languages</w:t>
      </w:r>
    </w:p>
    <w:p w:rsidR="009A0F4E" w:rsidRDefault="009A0F4E" w:rsidP="009A0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French 350/351</w:t>
      </w:r>
    </w:p>
    <w:p w:rsidR="009A0F4E" w:rsidRDefault="009A0F4E" w:rsidP="009A0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asked for a resubmittal as there were issues with the paperwork and the syllabi provided</w:t>
      </w:r>
    </w:p>
    <w:p w:rsidR="009A0F4E" w:rsidRDefault="009A0F4E" w:rsidP="009A0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Titles of courses, course inventory names, wrong syllabi and number correlation</w:t>
      </w:r>
    </w:p>
    <w:p w:rsidR="009A0F4E" w:rsidRDefault="009A0F4E" w:rsidP="009A0F4E">
      <w:pPr>
        <w:rPr>
          <w:rFonts w:ascii="Times New Roman" w:hAnsi="Times New Roman" w:cs="Times New Roman"/>
        </w:rPr>
      </w:pPr>
    </w:p>
    <w:p w:rsidR="009A0F4E" w:rsidRDefault="009A0F4E" w:rsidP="009A0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Old Business - Changes to the by-laws</w:t>
      </w:r>
    </w:p>
    <w:p w:rsidR="009A0F4E" w:rsidRDefault="009A0F4E" w:rsidP="009A0F4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spring an email vote was cast, but only 13 faculty members in Arts voted.  A new vote will be cast as adoption needs 2/3 majority.</w:t>
      </w:r>
    </w:p>
    <w:p w:rsidR="009A0F4E" w:rsidRPr="003C02B5" w:rsidRDefault="009A0F4E" w:rsidP="009A0F4E">
      <w:pPr>
        <w:rPr>
          <w:rFonts w:ascii="Times New Roman" w:hAnsi="Times New Roman" w:cs="Times New Roman"/>
        </w:rPr>
      </w:pPr>
    </w:p>
    <w:p w:rsidR="00A22E92" w:rsidRPr="003C02B5" w:rsidRDefault="009A0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 – 4:58pm</w:t>
      </w:r>
    </w:p>
    <w:sectPr w:rsidR="00A22E92" w:rsidRPr="003C02B5" w:rsidSect="00ED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CA"/>
    <w:rsid w:val="000F7525"/>
    <w:rsid w:val="00112FCA"/>
    <w:rsid w:val="001830AC"/>
    <w:rsid w:val="002A0C04"/>
    <w:rsid w:val="002C4590"/>
    <w:rsid w:val="003C02B5"/>
    <w:rsid w:val="005B492E"/>
    <w:rsid w:val="00655531"/>
    <w:rsid w:val="008A3004"/>
    <w:rsid w:val="009A0F4E"/>
    <w:rsid w:val="00A22E92"/>
    <w:rsid w:val="00C06426"/>
    <w:rsid w:val="00C7587C"/>
    <w:rsid w:val="00CC1958"/>
    <w:rsid w:val="00D35770"/>
    <w:rsid w:val="00E93D14"/>
    <w:rsid w:val="00ED38FD"/>
    <w:rsid w:val="00F201ED"/>
    <w:rsid w:val="00F70A02"/>
    <w:rsid w:val="00F7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template</cp:lastModifiedBy>
  <cp:revision>2</cp:revision>
  <dcterms:created xsi:type="dcterms:W3CDTF">2014-10-20T16:58:00Z</dcterms:created>
  <dcterms:modified xsi:type="dcterms:W3CDTF">2014-10-20T16:58:00Z</dcterms:modified>
</cp:coreProperties>
</file>