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C2E" w:rsidRDefault="00602C2E">
      <w:pPr>
        <w:rPr>
          <w:rFonts w:ascii="Times New Roman" w:hAnsi="Times New Roman"/>
        </w:rPr>
      </w:pPr>
    </w:p>
    <w:p w:rsidR="003C1C8C" w:rsidRDefault="003C1C8C">
      <w:pPr>
        <w:rPr>
          <w:rFonts w:ascii="Times New Roman" w:hAnsi="Times New Roman"/>
        </w:rPr>
      </w:pPr>
    </w:p>
    <w:p w:rsidR="003C1C8C" w:rsidRDefault="003C1C8C" w:rsidP="003C1C8C">
      <w:pPr>
        <w:tabs>
          <w:tab w:val="left" w:pos="1416"/>
        </w:tabs>
      </w:pPr>
      <w:r>
        <w:t>Minutes of the Faculty Research Committee</w:t>
      </w:r>
    </w:p>
    <w:p w:rsidR="003C1C8C" w:rsidRDefault="003C1C8C" w:rsidP="003C1C8C">
      <w:pPr>
        <w:tabs>
          <w:tab w:val="left" w:pos="1416"/>
        </w:tabs>
      </w:pPr>
      <w:r>
        <w:t>November 3 2015</w:t>
      </w:r>
    </w:p>
    <w:p w:rsidR="003C1C8C" w:rsidRDefault="003C1C8C" w:rsidP="003C1C8C">
      <w:pPr>
        <w:tabs>
          <w:tab w:val="left" w:pos="1416"/>
        </w:tabs>
      </w:pPr>
      <w:r>
        <w:t>By Kirk Barrett</w:t>
      </w:r>
    </w:p>
    <w:p w:rsidR="003C1C8C" w:rsidRDefault="003C1C8C">
      <w:pPr>
        <w:rPr>
          <w:rFonts w:ascii="Times New Roman" w:hAnsi="Times New Roman"/>
        </w:rPr>
      </w:pPr>
    </w:p>
    <w:p w:rsidR="005F499A" w:rsidRPr="005F499A" w:rsidRDefault="005F499A" w:rsidP="005F499A">
      <w:pPr>
        <w:pStyle w:val="ListParagraph"/>
        <w:numPr>
          <w:ilvl w:val="0"/>
          <w:numId w:val="2"/>
        </w:numPr>
        <w:ind w:left="360"/>
        <w:rPr>
          <w:rFonts w:ascii="Times New Roman" w:hAnsi="Times New Roman"/>
        </w:rPr>
      </w:pPr>
      <w:r w:rsidRPr="005F499A">
        <w:rPr>
          <w:rFonts w:ascii="Times New Roman" w:hAnsi="Times New Roman"/>
        </w:rPr>
        <w:t>MaryAnn Jacobs was elected chair.</w:t>
      </w:r>
    </w:p>
    <w:p w:rsidR="005F499A" w:rsidRDefault="005F499A">
      <w:pPr>
        <w:rPr>
          <w:rFonts w:ascii="Times New Roman" w:hAnsi="Times New Roman"/>
        </w:rPr>
      </w:pPr>
    </w:p>
    <w:p w:rsidR="005F499A" w:rsidRDefault="005F499A">
      <w:pPr>
        <w:rPr>
          <w:rFonts w:ascii="Times New Roman" w:hAnsi="Times New Roman"/>
        </w:rPr>
      </w:pPr>
    </w:p>
    <w:p w:rsidR="005F499A" w:rsidRPr="005F499A" w:rsidRDefault="005F499A" w:rsidP="005F499A">
      <w:pPr>
        <w:pStyle w:val="ListParagraph"/>
        <w:numPr>
          <w:ilvl w:val="0"/>
          <w:numId w:val="2"/>
        </w:numPr>
        <w:ind w:left="360"/>
        <w:rPr>
          <w:rFonts w:ascii="Times New Roman" w:hAnsi="Times New Roman"/>
        </w:rPr>
      </w:pPr>
      <w:r w:rsidRPr="005F499A">
        <w:rPr>
          <w:rFonts w:ascii="Times New Roman" w:hAnsi="Times New Roman"/>
        </w:rPr>
        <w:t>Faculty Survey</w:t>
      </w:r>
    </w:p>
    <w:p w:rsidR="005F499A" w:rsidRDefault="005F499A">
      <w:pPr>
        <w:rPr>
          <w:rFonts w:ascii="Times New Roman" w:hAnsi="Times New Roman"/>
        </w:rPr>
      </w:pPr>
      <w:r>
        <w:rPr>
          <w:rFonts w:ascii="Times New Roman" w:hAnsi="Times New Roman"/>
        </w:rPr>
        <w:t xml:space="preserve">Parisa sent the results of our faculty survey to the chair of the CFA, but the results have not been formally presented to the CFA.  The Committee wishes to do that.   We decided that each member of the committee should, by 11/11, </w:t>
      </w:r>
      <w:bookmarkStart w:id="0" w:name="_GoBack"/>
      <w:bookmarkEnd w:id="0"/>
      <w:r>
        <w:rPr>
          <w:rFonts w:ascii="Times New Roman" w:hAnsi="Times New Roman"/>
        </w:rPr>
        <w:t xml:space="preserve"> look through the summary of the results that was produced by Ankur (which is available on the committee’s moodle page) and state in a few sentences what they think are the most important points to highlight from the survey.   Ankur created one Google doc which will hold all these thoughts.  Amy and Evelyn volunteered to synthesize the thoughts before our next meeting.  Parisa will advise us how to present our findings to the CFA.</w:t>
      </w:r>
    </w:p>
    <w:p w:rsidR="00EE3196" w:rsidRDefault="00EE3196">
      <w:pPr>
        <w:rPr>
          <w:rFonts w:ascii="Times New Roman" w:hAnsi="Times New Roman"/>
        </w:rPr>
      </w:pPr>
    </w:p>
    <w:p w:rsidR="005F499A" w:rsidRDefault="005F499A" w:rsidP="005F499A">
      <w:pPr>
        <w:pStyle w:val="ListParagraph"/>
        <w:numPr>
          <w:ilvl w:val="0"/>
          <w:numId w:val="2"/>
        </w:numPr>
        <w:ind w:left="360"/>
        <w:rPr>
          <w:rFonts w:ascii="Times New Roman" w:hAnsi="Times New Roman"/>
        </w:rPr>
      </w:pPr>
      <w:r w:rsidRPr="005F499A">
        <w:rPr>
          <w:rFonts w:ascii="Times New Roman" w:hAnsi="Times New Roman"/>
        </w:rPr>
        <w:t>Other Business</w:t>
      </w:r>
    </w:p>
    <w:p w:rsidR="005F499A" w:rsidRDefault="005F499A" w:rsidP="005F499A">
      <w:pPr>
        <w:pStyle w:val="ListParagraph"/>
        <w:numPr>
          <w:ilvl w:val="0"/>
          <w:numId w:val="1"/>
        </w:numPr>
        <w:rPr>
          <w:rFonts w:ascii="Times New Roman" w:hAnsi="Times New Roman"/>
        </w:rPr>
      </w:pPr>
      <w:r>
        <w:rPr>
          <w:rFonts w:ascii="Times New Roman" w:hAnsi="Times New Roman"/>
        </w:rPr>
        <w:t>Next meeting 12/2, noon, Miguel 109</w:t>
      </w:r>
    </w:p>
    <w:p w:rsidR="005F499A" w:rsidRPr="005F499A" w:rsidRDefault="005F499A" w:rsidP="005F499A">
      <w:pPr>
        <w:pStyle w:val="ListParagraph"/>
        <w:numPr>
          <w:ilvl w:val="0"/>
          <w:numId w:val="1"/>
        </w:numPr>
        <w:rPr>
          <w:rFonts w:ascii="Times New Roman" w:hAnsi="Times New Roman"/>
        </w:rPr>
      </w:pPr>
      <w:r>
        <w:rPr>
          <w:rFonts w:ascii="Times New Roman" w:hAnsi="Times New Roman"/>
        </w:rPr>
        <w:t>We are going to request that the CFA appoint a liaison to our committee, preferably Parisa.</w:t>
      </w:r>
    </w:p>
    <w:p w:rsidR="005F499A" w:rsidRPr="00F35942" w:rsidRDefault="005F499A">
      <w:pPr>
        <w:rPr>
          <w:rFonts w:ascii="Times New Roman" w:hAnsi="Times New Roman"/>
        </w:rPr>
      </w:pPr>
    </w:p>
    <w:sectPr w:rsidR="005F499A" w:rsidRPr="00F35942" w:rsidSect="00F35942">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85753"/>
    <w:multiLevelType w:val="hybridMultilevel"/>
    <w:tmpl w:val="C4CC4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CD3D74"/>
    <w:multiLevelType w:val="hybridMultilevel"/>
    <w:tmpl w:val="A7DE7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874EC3"/>
    <w:multiLevelType w:val="hybridMultilevel"/>
    <w:tmpl w:val="F1BEB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C8C"/>
    <w:rsid w:val="003C1C8C"/>
    <w:rsid w:val="005F499A"/>
    <w:rsid w:val="00602C2E"/>
    <w:rsid w:val="00EE3196"/>
    <w:rsid w:val="00F3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490E0-2EA3-459D-B066-8C23FD87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C8C"/>
    <w:pPr>
      <w:suppressAutoHyphens/>
      <w:spacing w:after="0" w:line="240" w:lineRule="auto"/>
    </w:pPr>
    <w:rPr>
      <w:rFonts w:ascii="Calibri" w:eastAsia="Times New Roman"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k%20Barrett\Documents\Custom%20Office%20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normal.dotx</Template>
  <TotalTime>10</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Barrett</dc:creator>
  <cp:keywords/>
  <dc:description/>
  <cp:lastModifiedBy>Kirk Barrett</cp:lastModifiedBy>
  <cp:revision>2</cp:revision>
  <dcterms:created xsi:type="dcterms:W3CDTF">2015-11-11T18:44:00Z</dcterms:created>
  <dcterms:modified xsi:type="dcterms:W3CDTF">2015-11-11T18:54:00Z</dcterms:modified>
</cp:coreProperties>
</file>