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15E9F" w14:textId="77777777" w:rsidR="00DE0168" w:rsidRPr="00DE0168" w:rsidRDefault="00DE0168" w:rsidP="00DE0168">
      <w:pPr>
        <w:pStyle w:val="NoSpacing"/>
        <w:jc w:val="center"/>
        <w:rPr>
          <w:b/>
        </w:rPr>
      </w:pPr>
      <w:r w:rsidRPr="00DE0168">
        <w:rPr>
          <w:b/>
        </w:rPr>
        <w:t>Manhattan College Senate</w:t>
      </w:r>
    </w:p>
    <w:p w14:paraId="1617E85C" w14:textId="77777777" w:rsidR="00DE0168" w:rsidRPr="00DE0168" w:rsidRDefault="00CD00D6" w:rsidP="00DE0168">
      <w:pPr>
        <w:pStyle w:val="NoSpacing"/>
        <w:jc w:val="center"/>
        <w:rPr>
          <w:b/>
        </w:rPr>
      </w:pPr>
      <w:r w:rsidRPr="00DE0168">
        <w:rPr>
          <w:b/>
        </w:rPr>
        <w:t>Campus Life Committee</w:t>
      </w:r>
    </w:p>
    <w:p w14:paraId="2E39C8CC" w14:textId="77777777" w:rsidR="00E44B13" w:rsidRPr="00DE0168" w:rsidRDefault="00CD00D6" w:rsidP="00DE0168">
      <w:pPr>
        <w:pStyle w:val="NoSpacing"/>
        <w:jc w:val="center"/>
        <w:rPr>
          <w:b/>
        </w:rPr>
      </w:pPr>
      <w:r w:rsidRPr="00DE0168">
        <w:rPr>
          <w:b/>
        </w:rPr>
        <w:t>Meeting Notes</w:t>
      </w:r>
    </w:p>
    <w:p w14:paraId="79D8F680" w14:textId="77777777" w:rsidR="00DE0168" w:rsidRDefault="00CD00D6" w:rsidP="00DE0168">
      <w:pPr>
        <w:pStyle w:val="NoSpacing"/>
        <w:jc w:val="center"/>
        <w:rPr>
          <w:b/>
        </w:rPr>
      </w:pPr>
      <w:r w:rsidRPr="00DE0168">
        <w:rPr>
          <w:b/>
        </w:rPr>
        <w:t>September 16, 2022</w:t>
      </w:r>
      <w:r w:rsidR="00985280">
        <w:rPr>
          <w:b/>
        </w:rPr>
        <w:t xml:space="preserve"> </w:t>
      </w:r>
    </w:p>
    <w:p w14:paraId="137575C7" w14:textId="77777777" w:rsidR="00DE0168" w:rsidRPr="00DE0168" w:rsidRDefault="00DE0168" w:rsidP="00DE0168">
      <w:pPr>
        <w:pStyle w:val="NoSpacing"/>
        <w:jc w:val="center"/>
        <w:rPr>
          <w:b/>
        </w:rPr>
      </w:pPr>
    </w:p>
    <w:p w14:paraId="1C340EB7" w14:textId="77777777" w:rsidR="00DE0168" w:rsidRPr="00D020F6" w:rsidRDefault="00DE0168" w:rsidP="00DE0168">
      <w:pPr>
        <w:jc w:val="center"/>
      </w:pPr>
    </w:p>
    <w:p w14:paraId="14253788" w14:textId="77777777" w:rsidR="00CD00D6" w:rsidRDefault="00DE0168">
      <w:r w:rsidRPr="00D020F6">
        <w:t>The Campus Life Committee of the Manhattan College Senate</w:t>
      </w:r>
      <w:r w:rsidR="00D020F6" w:rsidRPr="00D020F6">
        <w:t xml:space="preserve"> held its first meeting of </w:t>
      </w:r>
      <w:r w:rsidRPr="00D020F6">
        <w:t xml:space="preserve">AY 2022-23 on September 16, 2022. Those in attendance included: </w:t>
      </w:r>
      <w:r w:rsidR="007F5C0D">
        <w:t xml:space="preserve">Dr. </w:t>
      </w:r>
      <w:r w:rsidRPr="00D020F6">
        <w:t>Sonny Ago (Chair</w:t>
      </w:r>
      <w:r w:rsidR="00D020F6" w:rsidRPr="00D020F6">
        <w:t xml:space="preserve"> of Campus Life Committee</w:t>
      </w:r>
      <w:r w:rsidRPr="00D020F6">
        <w:t xml:space="preserve">, </w:t>
      </w:r>
      <w:r w:rsidR="00D020F6" w:rsidRPr="00D020F6">
        <w:t xml:space="preserve">Assistant Vice President for </w:t>
      </w:r>
      <w:r w:rsidRPr="00D020F6">
        <w:t xml:space="preserve">Student Life), </w:t>
      </w:r>
      <w:r w:rsidR="00D020F6" w:rsidRPr="00D020F6">
        <w:t>Christophe</w:t>
      </w:r>
      <w:r w:rsidR="00402AB6">
        <w:t>r Belden (Student Rep</w:t>
      </w:r>
      <w:r w:rsidR="00D020F6" w:rsidRPr="00D020F6">
        <w:t xml:space="preserve">), </w:t>
      </w:r>
      <w:r w:rsidR="007F5C0D">
        <w:t xml:space="preserve">Dr. </w:t>
      </w:r>
      <w:r w:rsidR="00D020F6" w:rsidRPr="00D020F6">
        <w:t>Ronald Gray (Administrator</w:t>
      </w:r>
      <w:r w:rsidR="00402AB6">
        <w:t xml:space="preserve"> Rep</w:t>
      </w:r>
      <w:r w:rsidR="00D020F6" w:rsidRPr="00D020F6">
        <w:t xml:space="preserve">, Vice President for Student Life), Rebecca </w:t>
      </w:r>
      <w:proofErr w:type="spellStart"/>
      <w:r w:rsidR="00D020F6" w:rsidRPr="00D020F6">
        <w:t>Kranic</w:t>
      </w:r>
      <w:r w:rsidR="00402AB6">
        <w:t>h</w:t>
      </w:r>
      <w:proofErr w:type="spellEnd"/>
      <w:r w:rsidR="00402AB6">
        <w:t xml:space="preserve"> (Student Rep</w:t>
      </w:r>
      <w:r w:rsidR="00D020F6" w:rsidRPr="00D020F6">
        <w:t xml:space="preserve">), </w:t>
      </w:r>
      <w:r w:rsidR="007F5C0D">
        <w:t xml:space="preserve">Dr. </w:t>
      </w:r>
      <w:r w:rsidR="00402AB6">
        <w:t xml:space="preserve">Amanda </w:t>
      </w:r>
      <w:proofErr w:type="spellStart"/>
      <w:r w:rsidR="00402AB6">
        <w:t>Sanseverino</w:t>
      </w:r>
      <w:proofErr w:type="spellEnd"/>
      <w:r w:rsidRPr="00D020F6">
        <w:t xml:space="preserve"> </w:t>
      </w:r>
      <w:r w:rsidR="00402AB6">
        <w:t>(Faculty Rep</w:t>
      </w:r>
      <w:r w:rsidR="00D020F6" w:rsidRPr="00D020F6">
        <w:t xml:space="preserve">, </w:t>
      </w:r>
      <w:r w:rsidRPr="00D020F6">
        <w:t>O’Malley School of Business</w:t>
      </w:r>
      <w:r w:rsidR="00D020F6" w:rsidRPr="00D020F6">
        <w:t>).</w:t>
      </w:r>
      <w:r w:rsidR="00985280">
        <w:t xml:space="preserve"> </w:t>
      </w:r>
    </w:p>
    <w:p w14:paraId="72D026F5" w14:textId="77777777" w:rsidR="00985280" w:rsidRDefault="00985280">
      <w:r>
        <w:t>The meeting was called to order at 12:07PM.</w:t>
      </w:r>
    </w:p>
    <w:p w14:paraId="36737AF1" w14:textId="77777777" w:rsidR="00CD00D6" w:rsidRDefault="00CD00D6">
      <w:r w:rsidRPr="00402AB6">
        <w:rPr>
          <w:b/>
        </w:rPr>
        <w:t>Introductions</w:t>
      </w:r>
      <w:r w:rsidR="00D020F6" w:rsidRPr="00402AB6">
        <w:rPr>
          <w:b/>
        </w:rPr>
        <w:t>:</w:t>
      </w:r>
      <w:r w:rsidR="00D020F6">
        <w:t xml:space="preserve"> The committee members introduced themselves and discussed what they would like to accompli</w:t>
      </w:r>
      <w:r w:rsidR="00402AB6">
        <w:t xml:space="preserve">sh as the Campus Life Committee. </w:t>
      </w:r>
      <w:proofErr w:type="spellStart"/>
      <w:r w:rsidR="00402AB6">
        <w:t>Each</w:t>
      </w:r>
      <w:r w:rsidR="00382222">
        <w:t>n</w:t>
      </w:r>
      <w:proofErr w:type="spellEnd"/>
      <w:r w:rsidR="00382222">
        <w:t xml:space="preserve"> member</w:t>
      </w:r>
      <w:r w:rsidR="00402AB6">
        <w:t xml:space="preserve"> discussed their hopes</w:t>
      </w:r>
      <w:r w:rsidR="00382222">
        <w:t xml:space="preserve"> in</w:t>
      </w:r>
      <w:r w:rsidR="00402AB6">
        <w:t xml:space="preserve"> develop</w:t>
      </w:r>
      <w:r w:rsidR="00382222">
        <w:t>ing</w:t>
      </w:r>
      <w:r w:rsidR="00402AB6">
        <w:t xml:space="preserve"> policies and initiatives that will positively impact quality of life on campus.</w:t>
      </w:r>
    </w:p>
    <w:p w14:paraId="074045CC" w14:textId="77777777" w:rsidR="00CD00D6" w:rsidRDefault="00CD00D6">
      <w:r w:rsidRPr="00402AB6">
        <w:rPr>
          <w:b/>
        </w:rPr>
        <w:t>Role/Function</w:t>
      </w:r>
      <w:r w:rsidR="00D020F6" w:rsidRPr="00402AB6">
        <w:rPr>
          <w:b/>
        </w:rPr>
        <w:t>:</w:t>
      </w:r>
      <w:r w:rsidR="00AB0B84">
        <w:t xml:space="preserve"> The CLC Chair discussed </w:t>
      </w:r>
      <w:r w:rsidR="00D020F6">
        <w:t xml:space="preserve">the </w:t>
      </w:r>
      <w:r w:rsidR="00AB0B84">
        <w:t xml:space="preserve">history, </w:t>
      </w:r>
      <w:r w:rsidR="00D020F6">
        <w:t>role and function of the Campus Life Committee</w:t>
      </w:r>
      <w:r w:rsidR="00AB0B84">
        <w:t xml:space="preserve">. Essentially, CLC members </w:t>
      </w:r>
      <w:r w:rsidR="00402AB6">
        <w:t>will represent their constituent group’s concerns, as well as any concerns they learn about on campus.</w:t>
      </w:r>
      <w:r w:rsidR="00AB0B84">
        <w:t xml:space="preserve"> The CLC Chair s</w:t>
      </w:r>
      <w:r w:rsidR="00402AB6">
        <w:t>uggested identifying a number of challenges that should be continuously addressed throughout the academic year, while also making sure that the CLC is prepared for anything that might arise suddenly.</w:t>
      </w:r>
    </w:p>
    <w:p w14:paraId="47C25935" w14:textId="77777777" w:rsidR="00AB0B84" w:rsidRDefault="00CD00D6">
      <w:r w:rsidRPr="00402AB6">
        <w:rPr>
          <w:b/>
        </w:rPr>
        <w:t>Process</w:t>
      </w:r>
      <w:r w:rsidR="00402AB6" w:rsidRPr="00402AB6">
        <w:rPr>
          <w:b/>
        </w:rPr>
        <w:t>:</w:t>
      </w:r>
      <w:r w:rsidR="00AB0B84">
        <w:t xml:space="preserve"> T</w:t>
      </w:r>
      <w:r w:rsidR="00402AB6">
        <w:t>he process to bring concerns to the Senate</w:t>
      </w:r>
      <w:r w:rsidR="00AB0B84">
        <w:t xml:space="preserve"> was outlined</w:t>
      </w:r>
      <w:r w:rsidR="00402AB6">
        <w:t>.</w:t>
      </w:r>
      <w:r w:rsidR="00AB0B84">
        <w:t xml:space="preserve"> Members will discuss any concerns at the CLC-level</w:t>
      </w:r>
      <w:r w:rsidR="00402AB6">
        <w:t xml:space="preserve"> </w:t>
      </w:r>
      <w:r w:rsidR="00AB0B84">
        <w:t xml:space="preserve">- </w:t>
      </w:r>
      <w:r w:rsidR="00382222">
        <w:t xml:space="preserve">and, if agreed upon - </w:t>
      </w:r>
      <w:r w:rsidR="00AB0B84">
        <w:t xml:space="preserve">will elevate any urgent </w:t>
      </w:r>
      <w:r w:rsidR="00402AB6">
        <w:t>concerns</w:t>
      </w:r>
      <w:r w:rsidR="00AB0B84">
        <w:t xml:space="preserve"> to the Senate-level. The CLC Chair will highlight Senate-level concerns in his update to the Senate</w:t>
      </w:r>
      <w:r w:rsidR="00382222">
        <w:t xml:space="preserve">. The CLC Chair mentioned that also, </w:t>
      </w:r>
      <w:r w:rsidR="00AB0B84">
        <w:t>historically, some concerns that have been brought up in Senate Meetings were furth</w:t>
      </w:r>
      <w:r w:rsidR="00382222">
        <w:t>er</w:t>
      </w:r>
      <w:r w:rsidR="00AB0B84">
        <w:t xml:space="preserve"> discussed at the CLC-level.</w:t>
      </w:r>
    </w:p>
    <w:p w14:paraId="05E525A4" w14:textId="77777777" w:rsidR="00CD00D6" w:rsidRPr="00AB0B84" w:rsidRDefault="00CD00D6">
      <w:r w:rsidRPr="00AB0B84">
        <w:rPr>
          <w:b/>
        </w:rPr>
        <w:t>Areas of Focus for 2022-23</w:t>
      </w:r>
      <w:r w:rsidR="00AB0B84">
        <w:rPr>
          <w:b/>
        </w:rPr>
        <w:t xml:space="preserve">: </w:t>
      </w:r>
      <w:r w:rsidR="00AB0B84">
        <w:t>The CLC members shared the areas of focus that they would like to address throughout AY 2022-23.</w:t>
      </w:r>
    </w:p>
    <w:p w14:paraId="42E1C0D2" w14:textId="77777777" w:rsidR="00CD00D6" w:rsidRDefault="00CD00D6" w:rsidP="00CD00D6">
      <w:pPr>
        <w:pStyle w:val="ListParagraph"/>
        <w:numPr>
          <w:ilvl w:val="0"/>
          <w:numId w:val="1"/>
        </w:numPr>
      </w:pPr>
      <w:commentRangeStart w:id="0"/>
      <w:r w:rsidRPr="007F5C0D">
        <w:rPr>
          <w:b/>
        </w:rPr>
        <w:t>Smoking</w:t>
      </w:r>
      <w:commentRangeEnd w:id="0"/>
      <w:r w:rsidR="007F5C0D" w:rsidRPr="007F5C0D">
        <w:rPr>
          <w:rStyle w:val="CommentReference"/>
          <w:b/>
        </w:rPr>
        <w:commentReference w:id="0"/>
      </w:r>
      <w:r w:rsidRPr="007F5C0D">
        <w:rPr>
          <w:b/>
        </w:rPr>
        <w:t xml:space="preserve"> Policy</w:t>
      </w:r>
      <w:r w:rsidR="00AB0B84">
        <w:t>: Dr.</w:t>
      </w:r>
      <w:r w:rsidR="007F5C0D">
        <w:t xml:space="preserve"> Gray and the CLC Chair discussed the need to revisit the College’s current Smoking Policy, which is outdated. Dr. Gray mentioned an opportunity to apply for the grant funded Truth Initiative, which provides college campuses with funding of up to $20,000 to become smoke-free/vape-free. The application for the Truth Initiative grant is October 2022. </w:t>
      </w:r>
      <w:r w:rsidR="00382222" w:rsidRPr="00382222">
        <w:rPr>
          <w:color w:val="FF0000"/>
        </w:rPr>
        <w:t xml:space="preserve">ACTION: </w:t>
      </w:r>
      <w:r w:rsidR="007F5C0D" w:rsidRPr="007F5C0D">
        <w:rPr>
          <w:b/>
          <w:i/>
        </w:rPr>
        <w:t>The CLC proposes that this opportunity be discussed at the Senate-level.</w:t>
      </w:r>
    </w:p>
    <w:p w14:paraId="69AF13A0" w14:textId="77777777" w:rsidR="00312B8C" w:rsidRDefault="007F5C0D" w:rsidP="00312B8C">
      <w:pPr>
        <w:pStyle w:val="ListParagraph"/>
        <w:numPr>
          <w:ilvl w:val="0"/>
          <w:numId w:val="1"/>
        </w:numPr>
      </w:pPr>
      <w:r w:rsidRPr="007F5C0D">
        <w:rPr>
          <w:b/>
        </w:rPr>
        <w:t>Student Involvement/Building Community</w:t>
      </w:r>
      <w:r>
        <w:t>: Rebecc</w:t>
      </w:r>
      <w:r w:rsidR="00312B8C">
        <w:t>a</w:t>
      </w:r>
      <w:r>
        <w:t xml:space="preserve"> </w:t>
      </w:r>
      <w:proofErr w:type="spellStart"/>
      <w:r>
        <w:t>Kranich</w:t>
      </w:r>
      <w:proofErr w:type="spellEnd"/>
      <w:r>
        <w:t xml:space="preserve"> d</w:t>
      </w:r>
      <w:r w:rsidR="00312B8C">
        <w:t>iscussed ways</w:t>
      </w:r>
      <w:r>
        <w:t xml:space="preserve"> to further promote community among students at Manhattan College, given that many current students have had to endure years of isolation/remote-learning due to COVID</w:t>
      </w:r>
      <w:r w:rsidR="00312B8C">
        <w:t xml:space="preserve"> either at Manhattan College or in high school</w:t>
      </w:r>
      <w:r>
        <w:t>.</w:t>
      </w:r>
      <w:r w:rsidR="00312B8C">
        <w:t xml:space="preserve"> The hope is to provide current students more opportunities to experience a “traditional” Manhattan College campus life.</w:t>
      </w:r>
    </w:p>
    <w:p w14:paraId="7C90CB12" w14:textId="77777777" w:rsidR="00382222" w:rsidRPr="00382222" w:rsidRDefault="00382222" w:rsidP="00382222">
      <w:pPr>
        <w:pStyle w:val="ListParagraph"/>
        <w:rPr>
          <w:i/>
        </w:rPr>
      </w:pPr>
      <w:r w:rsidRPr="00382222">
        <w:rPr>
          <w:color w:val="FF0000"/>
        </w:rPr>
        <w:t>ACTION:</w:t>
      </w:r>
      <w:r w:rsidRPr="00382222">
        <w:rPr>
          <w:b/>
          <w:color w:val="FF0000"/>
        </w:rPr>
        <w:t xml:space="preserve"> </w:t>
      </w:r>
      <w:r w:rsidRPr="00382222">
        <w:rPr>
          <w:b/>
          <w:i/>
        </w:rPr>
        <w:t>The CLC will invite Student Life departments to CLC meetings to get input from students</w:t>
      </w:r>
      <w:r w:rsidRPr="00382222">
        <w:rPr>
          <w:i/>
        </w:rPr>
        <w:t>.</w:t>
      </w:r>
    </w:p>
    <w:p w14:paraId="59CB6B99" w14:textId="77777777" w:rsidR="00836061" w:rsidRDefault="00312B8C" w:rsidP="00CD00D6">
      <w:pPr>
        <w:pStyle w:val="ListParagraph"/>
        <w:numPr>
          <w:ilvl w:val="0"/>
          <w:numId w:val="1"/>
        </w:numPr>
      </w:pPr>
      <w:r w:rsidRPr="00312B8C">
        <w:rPr>
          <w:b/>
        </w:rPr>
        <w:lastRenderedPageBreak/>
        <w:t>Student Involvement/Social Justice</w:t>
      </w:r>
      <w:r>
        <w:t xml:space="preserve">: Christopher Belden discussed ways to expand and enhance social justice initiatives at Manhattan College, especially now that LOVE Trips </w:t>
      </w:r>
      <w:r w:rsidR="00382222">
        <w:t>and other service-learning excursions</w:t>
      </w:r>
      <w:r>
        <w:t xml:space="preserve"> have been revitalized post-pandemic.</w:t>
      </w:r>
    </w:p>
    <w:p w14:paraId="6BEBA25F" w14:textId="77777777" w:rsidR="00382222" w:rsidRPr="00382222" w:rsidRDefault="00382222" w:rsidP="00382222">
      <w:pPr>
        <w:pStyle w:val="ListParagraph"/>
        <w:rPr>
          <w:b/>
        </w:rPr>
      </w:pPr>
      <w:r w:rsidRPr="00382222">
        <w:rPr>
          <w:color w:val="FF0000"/>
        </w:rPr>
        <w:t>ACTION:</w:t>
      </w:r>
      <w:r w:rsidRPr="00382222">
        <w:rPr>
          <w:b/>
          <w:color w:val="FF0000"/>
        </w:rPr>
        <w:t xml:space="preserve"> </w:t>
      </w:r>
      <w:r w:rsidRPr="00382222">
        <w:rPr>
          <w:b/>
          <w:i/>
        </w:rPr>
        <w:t>The CLC will invite Campus Ministry &amp; S</w:t>
      </w:r>
      <w:r w:rsidR="00985280">
        <w:rPr>
          <w:b/>
          <w:i/>
        </w:rPr>
        <w:t xml:space="preserve">ocial Action to CLC meetings to </w:t>
      </w:r>
      <w:bookmarkStart w:id="1" w:name="_GoBack"/>
      <w:bookmarkEnd w:id="1"/>
      <w:r w:rsidR="00985280">
        <w:rPr>
          <w:b/>
          <w:i/>
        </w:rPr>
        <w:t xml:space="preserve">discuss </w:t>
      </w:r>
      <w:r w:rsidRPr="00382222">
        <w:rPr>
          <w:b/>
          <w:i/>
        </w:rPr>
        <w:t xml:space="preserve">ways to </w:t>
      </w:r>
      <w:r w:rsidR="00985280">
        <w:rPr>
          <w:b/>
          <w:i/>
        </w:rPr>
        <w:t xml:space="preserve">further </w:t>
      </w:r>
      <w:r w:rsidRPr="00382222">
        <w:rPr>
          <w:b/>
          <w:i/>
        </w:rPr>
        <w:t>revive community-based and service</w:t>
      </w:r>
      <w:r w:rsidR="00985280">
        <w:rPr>
          <w:b/>
          <w:i/>
        </w:rPr>
        <w:t>-learning opportunities post-pandemic.</w:t>
      </w:r>
    </w:p>
    <w:p w14:paraId="49C115E4" w14:textId="77777777" w:rsidR="00C17194" w:rsidRDefault="00312B8C" w:rsidP="00CD00D6">
      <w:pPr>
        <w:pStyle w:val="ListParagraph"/>
        <w:numPr>
          <w:ilvl w:val="0"/>
          <w:numId w:val="1"/>
        </w:numPr>
      </w:pPr>
      <w:r w:rsidRPr="00382222">
        <w:rPr>
          <w:b/>
        </w:rPr>
        <w:t>Health &amp; Wellness:</w:t>
      </w:r>
      <w:r w:rsidR="00382222">
        <w:t xml:space="preserve"> Dr. </w:t>
      </w:r>
      <w:proofErr w:type="spellStart"/>
      <w:r w:rsidR="00382222">
        <w:t>Sanseverino</w:t>
      </w:r>
      <w:proofErr w:type="spellEnd"/>
      <w:r w:rsidR="00382222">
        <w:t xml:space="preserve"> inquired about health and wellness initiatives on campus, e</w:t>
      </w:r>
      <w:r w:rsidR="00985280">
        <w:t>specially in light of the challenges that students now face post-pandemic.</w:t>
      </w:r>
    </w:p>
    <w:p w14:paraId="0F719D94" w14:textId="77777777" w:rsidR="00382222" w:rsidRDefault="00382222" w:rsidP="00382222">
      <w:pPr>
        <w:pStyle w:val="ListParagraph"/>
        <w:rPr>
          <w:b/>
          <w:i/>
        </w:rPr>
      </w:pPr>
      <w:r w:rsidRPr="00382222">
        <w:rPr>
          <w:color w:val="FF0000"/>
        </w:rPr>
        <w:t xml:space="preserve">ACTION: </w:t>
      </w:r>
      <w:r w:rsidRPr="00985280">
        <w:rPr>
          <w:b/>
          <w:i/>
        </w:rPr>
        <w:t>The CLC will invite membe</w:t>
      </w:r>
      <w:r w:rsidR="00985280">
        <w:rPr>
          <w:b/>
          <w:i/>
        </w:rPr>
        <w:t xml:space="preserve">rs of the Student Life division </w:t>
      </w:r>
      <w:r w:rsidR="00985280" w:rsidRPr="00985280">
        <w:rPr>
          <w:b/>
          <w:i/>
        </w:rPr>
        <w:t xml:space="preserve">– </w:t>
      </w:r>
      <w:r w:rsidRPr="00985280">
        <w:rPr>
          <w:b/>
          <w:i/>
        </w:rPr>
        <w:t>and</w:t>
      </w:r>
      <w:r w:rsidR="00985280" w:rsidRPr="00985280">
        <w:rPr>
          <w:b/>
          <w:i/>
        </w:rPr>
        <w:t>,</w:t>
      </w:r>
      <w:r w:rsidRPr="00985280">
        <w:rPr>
          <w:b/>
          <w:i/>
        </w:rPr>
        <w:t xml:space="preserve"> other departments across campus</w:t>
      </w:r>
      <w:r w:rsidR="00985280" w:rsidRPr="00985280">
        <w:rPr>
          <w:b/>
          <w:i/>
        </w:rPr>
        <w:t xml:space="preserve"> -</w:t>
      </w:r>
      <w:r w:rsidRPr="00985280">
        <w:rPr>
          <w:b/>
          <w:i/>
        </w:rPr>
        <w:t xml:space="preserve"> to </w:t>
      </w:r>
      <w:r w:rsidR="00985280">
        <w:rPr>
          <w:b/>
          <w:i/>
        </w:rPr>
        <w:t xml:space="preserve">CLC meetings to </w:t>
      </w:r>
      <w:r w:rsidRPr="00985280">
        <w:rPr>
          <w:b/>
          <w:i/>
        </w:rPr>
        <w:t xml:space="preserve">discuss </w:t>
      </w:r>
      <w:r w:rsidR="00985280" w:rsidRPr="00985280">
        <w:rPr>
          <w:b/>
          <w:i/>
        </w:rPr>
        <w:t>on-going and proposed initiatives that will promote health and wellness at Manhattan College.</w:t>
      </w:r>
    </w:p>
    <w:p w14:paraId="14B6F0C3" w14:textId="77777777" w:rsidR="00985280" w:rsidRDefault="00985280" w:rsidP="00985280">
      <w:pPr>
        <w:rPr>
          <w:color w:val="FF0000"/>
        </w:rPr>
      </w:pPr>
    </w:p>
    <w:p w14:paraId="493F32F2" w14:textId="77777777" w:rsidR="00985280" w:rsidRPr="00985280" w:rsidRDefault="00985280" w:rsidP="00985280">
      <w:r>
        <w:t>The meeting adjourned at 12:50</w:t>
      </w:r>
      <w:r w:rsidRPr="00985280">
        <w:t>PM.</w:t>
      </w:r>
    </w:p>
    <w:sectPr w:rsidR="00985280" w:rsidRPr="0098528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onny Ago" w:date="2022-09-16T13:52:00Z" w:initials="SA">
    <w:p w14:paraId="097E3926" w14:textId="77777777" w:rsidR="007F5C0D" w:rsidRDefault="007F5C0D">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7E392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0676BC8"/>
    <w:multiLevelType w:val="hybridMultilevel"/>
    <w:tmpl w:val="4C48D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onny Ago">
    <w15:presenceInfo w15:providerId="None" w15:userId="Sonny Ag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D6"/>
    <w:rsid w:val="00312B8C"/>
    <w:rsid w:val="00382222"/>
    <w:rsid w:val="00402AB6"/>
    <w:rsid w:val="007F5C0D"/>
    <w:rsid w:val="00836061"/>
    <w:rsid w:val="00985280"/>
    <w:rsid w:val="00AB0B84"/>
    <w:rsid w:val="00C17194"/>
    <w:rsid w:val="00CD00D6"/>
    <w:rsid w:val="00D020F6"/>
    <w:rsid w:val="00DE0168"/>
    <w:rsid w:val="00E44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A3CA"/>
  <w15:chartTrackingRefBased/>
  <w15:docId w15:val="{0CE0E815-C281-4075-8D22-3808B25F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0D6"/>
    <w:pPr>
      <w:ind w:left="720"/>
      <w:contextualSpacing/>
    </w:pPr>
  </w:style>
  <w:style w:type="paragraph" w:styleId="NoSpacing">
    <w:name w:val="No Spacing"/>
    <w:uiPriority w:val="1"/>
    <w:qFormat/>
    <w:rsid w:val="00DE0168"/>
    <w:pPr>
      <w:spacing w:after="0" w:line="240" w:lineRule="auto"/>
    </w:pPr>
  </w:style>
  <w:style w:type="character" w:styleId="CommentReference">
    <w:name w:val="annotation reference"/>
    <w:basedOn w:val="DefaultParagraphFont"/>
    <w:uiPriority w:val="99"/>
    <w:semiHidden/>
    <w:unhideWhenUsed/>
    <w:rsid w:val="007F5C0D"/>
    <w:rPr>
      <w:sz w:val="16"/>
      <w:szCs w:val="16"/>
    </w:rPr>
  </w:style>
  <w:style w:type="paragraph" w:styleId="CommentText">
    <w:name w:val="annotation text"/>
    <w:basedOn w:val="Normal"/>
    <w:link w:val="CommentTextChar"/>
    <w:uiPriority w:val="99"/>
    <w:semiHidden/>
    <w:unhideWhenUsed/>
    <w:rsid w:val="007F5C0D"/>
    <w:pPr>
      <w:spacing w:line="240" w:lineRule="auto"/>
    </w:pPr>
    <w:rPr>
      <w:sz w:val="20"/>
      <w:szCs w:val="20"/>
    </w:rPr>
  </w:style>
  <w:style w:type="character" w:customStyle="1" w:styleId="CommentTextChar">
    <w:name w:val="Comment Text Char"/>
    <w:basedOn w:val="DefaultParagraphFont"/>
    <w:link w:val="CommentText"/>
    <w:uiPriority w:val="99"/>
    <w:semiHidden/>
    <w:rsid w:val="007F5C0D"/>
    <w:rPr>
      <w:sz w:val="20"/>
      <w:szCs w:val="20"/>
    </w:rPr>
  </w:style>
  <w:style w:type="paragraph" w:styleId="CommentSubject">
    <w:name w:val="annotation subject"/>
    <w:basedOn w:val="CommentText"/>
    <w:next w:val="CommentText"/>
    <w:link w:val="CommentSubjectChar"/>
    <w:uiPriority w:val="99"/>
    <w:semiHidden/>
    <w:unhideWhenUsed/>
    <w:rsid w:val="007F5C0D"/>
    <w:rPr>
      <w:b/>
      <w:bCs/>
    </w:rPr>
  </w:style>
  <w:style w:type="character" w:customStyle="1" w:styleId="CommentSubjectChar">
    <w:name w:val="Comment Subject Char"/>
    <w:basedOn w:val="CommentTextChar"/>
    <w:link w:val="CommentSubject"/>
    <w:uiPriority w:val="99"/>
    <w:semiHidden/>
    <w:rsid w:val="007F5C0D"/>
    <w:rPr>
      <w:b/>
      <w:bCs/>
      <w:sz w:val="20"/>
      <w:szCs w:val="20"/>
    </w:rPr>
  </w:style>
  <w:style w:type="paragraph" w:styleId="BalloonText">
    <w:name w:val="Balloon Text"/>
    <w:basedOn w:val="Normal"/>
    <w:link w:val="BalloonTextChar"/>
    <w:uiPriority w:val="99"/>
    <w:semiHidden/>
    <w:unhideWhenUsed/>
    <w:rsid w:val="007F5C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C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Sonny Ago</dc:creator>
  <cp:keywords/>
  <dc:description/>
  <cp:lastModifiedBy>Sonny Ago</cp:lastModifiedBy>
  <cp:revision>1</cp:revision>
  <dcterms:created xsi:type="dcterms:W3CDTF">2022-09-16T15:53:00Z</dcterms:created>
  <dcterms:modified xsi:type="dcterms:W3CDTF">2022-09-16T18:18:00Z</dcterms:modified>
</cp:coreProperties>
</file>