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97" w:rsidRPr="00266D97" w:rsidRDefault="00266D97" w:rsidP="00266D97">
      <w:pPr>
        <w:spacing w:before="100" w:after="100"/>
        <w:jc w:val="right"/>
        <w:rPr>
          <w:rFonts w:ascii="Times" w:hAnsi="Times" w:cs="Times New Roman"/>
          <w:sz w:val="20"/>
          <w:szCs w:val="20"/>
        </w:rPr>
      </w:pPr>
      <w:r w:rsidRPr="00266D97">
        <w:rPr>
          <w:rFonts w:ascii="Century Gothic" w:hAnsi="Century Gothic" w:cs="Times New Roman"/>
          <w:b/>
          <w:bCs/>
          <w:smallCaps/>
          <w:color w:val="000000"/>
          <w:sz w:val="72"/>
          <w:szCs w:val="72"/>
        </w:rPr>
        <w:t>Minutes</w:t>
      </w:r>
    </w:p>
    <w:p w:rsidR="00266D97" w:rsidRPr="00266D97" w:rsidRDefault="00266D97" w:rsidP="00266D97">
      <w:pPr>
        <w:spacing w:before="100" w:after="120"/>
        <w:jc w:val="right"/>
        <w:rPr>
          <w:rFonts w:ascii="Times" w:hAnsi="Times" w:cs="Times New Roman"/>
          <w:sz w:val="20"/>
          <w:szCs w:val="20"/>
        </w:rPr>
      </w:pPr>
      <w:r w:rsidRPr="00266D97">
        <w:rPr>
          <w:rFonts w:ascii="Century Gothic" w:hAnsi="Century Gothic" w:cs="Times New Roman"/>
          <w:color w:val="444D26"/>
          <w:sz w:val="32"/>
          <w:szCs w:val="32"/>
        </w:rPr>
        <w:t>Senate Meeting</w:t>
      </w:r>
    </w:p>
    <w:p w:rsidR="00266D97" w:rsidRPr="00266D97" w:rsidRDefault="00266D97" w:rsidP="00266D97">
      <w:pPr>
        <w:pBdr>
          <w:top w:val="single" w:sz="4" w:space="1" w:color="444D26"/>
        </w:pBdr>
        <w:spacing w:before="100" w:after="100"/>
        <w:jc w:val="right"/>
        <w:rPr>
          <w:rFonts w:ascii="Times" w:hAnsi="Times" w:cs="Times New Roman"/>
          <w:sz w:val="20"/>
          <w:szCs w:val="20"/>
        </w:rPr>
      </w:pPr>
      <w:r w:rsidRPr="00266D97">
        <w:rPr>
          <w:rFonts w:ascii="Palatino Linotype" w:hAnsi="Palatino Linotype" w:cs="Times New Roman"/>
          <w:i/>
          <w:iCs/>
          <w:color w:val="935409"/>
          <w:sz w:val="22"/>
          <w:szCs w:val="22"/>
        </w:rPr>
        <w:t>February 16, 2018 / 11:00am</w:t>
      </w:r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 | </w:t>
      </w:r>
      <w:r w:rsidRPr="00266D97">
        <w:rPr>
          <w:rFonts w:ascii="Palatino Linotype" w:hAnsi="Palatino Linotype" w:cs="Times New Roman"/>
          <w:i/>
          <w:iCs/>
          <w:color w:val="935409"/>
          <w:sz w:val="22"/>
          <w:szCs w:val="22"/>
        </w:rPr>
        <w:t>Meeting called to order by</w:t>
      </w:r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 Dr. Emmanuel Ago</w:t>
      </w:r>
    </w:p>
    <w:p w:rsidR="00266D97" w:rsidRPr="00266D97" w:rsidRDefault="00266D97" w:rsidP="00266D97">
      <w:pPr>
        <w:pBdr>
          <w:top w:val="single" w:sz="4" w:space="1" w:color="7A620D"/>
          <w:bottom w:val="single" w:sz="12" w:space="1" w:color="7A620D"/>
        </w:pBdr>
        <w:spacing w:before="240" w:after="240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266D97">
        <w:rPr>
          <w:rFonts w:ascii="Century Gothic" w:eastAsia="Times New Roman" w:hAnsi="Century Gothic" w:cs="Times New Roman"/>
          <w:color w:val="7A620D"/>
          <w:kern w:val="36"/>
        </w:rPr>
        <w:t>In Attendance</w:t>
      </w:r>
    </w:p>
    <w:p w:rsidR="00266D97" w:rsidRPr="00266D97" w:rsidRDefault="00266D97" w:rsidP="00266D97">
      <w:pPr>
        <w:spacing w:before="100" w:after="100"/>
        <w:rPr>
          <w:rFonts w:ascii="Times" w:hAnsi="Times" w:cs="Times New Roman"/>
          <w:sz w:val="20"/>
          <w:szCs w:val="20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Dr. Emmanuel Ago, Fiona Delaney, Margaret McKiernan, </w:t>
      </w: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Lisamarie</w:t>
      </w:r>
      <w:proofErr w:type="spell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 </w:t>
      </w: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Nilaj</w:t>
      </w:r>
      <w:proofErr w:type="spell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, Amy </w:t>
      </w: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Handfield</w:t>
      </w:r>
      <w:proofErr w:type="spell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, </w:t>
      </w: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Micaela</w:t>
      </w:r>
      <w:proofErr w:type="spell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 Bishop, Patricia Carey</w:t>
      </w:r>
    </w:p>
    <w:p w:rsidR="00266D97" w:rsidRPr="00266D97" w:rsidRDefault="00266D97" w:rsidP="00266D97">
      <w:pPr>
        <w:pBdr>
          <w:top w:val="single" w:sz="4" w:space="1" w:color="7A620D"/>
          <w:bottom w:val="single" w:sz="12" w:space="1" w:color="7A620D"/>
        </w:pBdr>
        <w:spacing w:before="240" w:after="240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266D97">
        <w:rPr>
          <w:rFonts w:ascii="Century Gothic" w:eastAsia="Times New Roman" w:hAnsi="Century Gothic" w:cs="Times New Roman"/>
          <w:color w:val="7A620D"/>
          <w:kern w:val="36"/>
        </w:rPr>
        <w:t>Approval of Minutes</w:t>
      </w:r>
    </w:p>
    <w:p w:rsidR="00266D97" w:rsidRPr="00266D97" w:rsidRDefault="00266D97" w:rsidP="00266D97">
      <w:pPr>
        <w:spacing w:before="100" w:after="100"/>
        <w:rPr>
          <w:rFonts w:ascii="Times" w:hAnsi="Times" w:cs="Times New Roman"/>
          <w:sz w:val="20"/>
          <w:szCs w:val="20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The minutes from December meeting were discussed and approved.</w:t>
      </w:r>
    </w:p>
    <w:p w:rsidR="00266D97" w:rsidRPr="00266D97" w:rsidRDefault="00266D97" w:rsidP="00266D97">
      <w:pPr>
        <w:pBdr>
          <w:top w:val="single" w:sz="4" w:space="1" w:color="7A620D"/>
          <w:bottom w:val="single" w:sz="12" w:space="1" w:color="7A620D"/>
        </w:pBdr>
        <w:spacing w:before="240" w:after="240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266D97">
        <w:rPr>
          <w:rFonts w:ascii="Century Gothic" w:eastAsia="Times New Roman" w:hAnsi="Century Gothic" w:cs="Times New Roman"/>
          <w:color w:val="7A620D"/>
          <w:kern w:val="36"/>
        </w:rPr>
        <w:t>Columbus Day</w:t>
      </w:r>
    </w:p>
    <w:p w:rsidR="00266D97" w:rsidRPr="00266D97" w:rsidRDefault="00266D97" w:rsidP="00266D97">
      <w:pPr>
        <w:spacing w:before="100" w:after="100"/>
        <w:rPr>
          <w:rFonts w:ascii="Times" w:hAnsi="Times" w:cs="Times New Roman"/>
          <w:sz w:val="20"/>
          <w:szCs w:val="20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Columbus Day will now be referred to as Autumn/Fall Break, keeping that day free for students.</w:t>
      </w:r>
    </w:p>
    <w:p w:rsidR="00266D97" w:rsidRPr="00266D97" w:rsidRDefault="00266D97" w:rsidP="00266D97">
      <w:pPr>
        <w:pBdr>
          <w:top w:val="single" w:sz="4" w:space="1" w:color="7A620D"/>
          <w:bottom w:val="single" w:sz="12" w:space="1" w:color="7A620D"/>
        </w:pBdr>
        <w:spacing w:before="240" w:after="240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266D97">
        <w:rPr>
          <w:rFonts w:ascii="Century Gothic" w:eastAsia="Times New Roman" w:hAnsi="Century Gothic" w:cs="Times New Roman"/>
          <w:color w:val="7A620D"/>
          <w:kern w:val="36"/>
        </w:rPr>
        <w:t>RLC Access - update</w:t>
      </w:r>
    </w:p>
    <w:p w:rsidR="00266D97" w:rsidRPr="00266D97" w:rsidRDefault="00266D97" w:rsidP="00266D97">
      <w:pPr>
        <w:numPr>
          <w:ilvl w:val="0"/>
          <w:numId w:val="1"/>
        </w:numPr>
        <w:spacing w:before="100"/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Longer hours were approved; hours are noted in December minutes</w:t>
      </w:r>
    </w:p>
    <w:p w:rsidR="00266D97" w:rsidRPr="00266D97" w:rsidRDefault="00266D97" w:rsidP="00266D97">
      <w:pPr>
        <w:numPr>
          <w:ilvl w:val="0"/>
          <w:numId w:val="1"/>
        </w:numPr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Micaela</w:t>
      </w:r>
      <w:proofErr w:type="spell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 suggested that Public Safety should keep track of hours; Dr. Ago also noted hours must be enforced</w:t>
      </w:r>
    </w:p>
    <w:p w:rsidR="00266D97" w:rsidRPr="00266D97" w:rsidRDefault="00266D97" w:rsidP="00266D97">
      <w:pPr>
        <w:numPr>
          <w:ilvl w:val="0"/>
          <w:numId w:val="1"/>
        </w:numPr>
        <w:spacing w:after="100"/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Dr. Ago – confirm common area in RLC</w:t>
      </w:r>
      <w:proofErr w:type="gram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;  </w:t>
      </w: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Micaela</w:t>
      </w:r>
      <w:proofErr w:type="spellEnd"/>
      <w:proofErr w:type="gram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 – why can’t PS open doors for students as they do for faculty and staff</w:t>
      </w:r>
    </w:p>
    <w:p w:rsidR="00266D97" w:rsidRPr="00266D97" w:rsidRDefault="00266D97" w:rsidP="00266D97">
      <w:pPr>
        <w:pBdr>
          <w:top w:val="single" w:sz="4" w:space="1" w:color="7A620D"/>
          <w:bottom w:val="single" w:sz="12" w:space="1" w:color="7A620D"/>
        </w:pBdr>
        <w:spacing w:before="240" w:after="240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266D97">
        <w:rPr>
          <w:rFonts w:ascii="Century Gothic" w:eastAsia="Times New Roman" w:hAnsi="Century Gothic" w:cs="Times New Roman"/>
          <w:color w:val="7A620D"/>
          <w:kern w:val="36"/>
        </w:rPr>
        <w:t>Safety on Campus/Public Safety Notifications</w:t>
      </w:r>
    </w:p>
    <w:p w:rsidR="00266D97" w:rsidRPr="00266D97" w:rsidRDefault="00266D97" w:rsidP="00266D97">
      <w:pPr>
        <w:numPr>
          <w:ilvl w:val="0"/>
          <w:numId w:val="2"/>
        </w:numPr>
        <w:spacing w:before="100"/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Active shooter brought up; Dr. Ago suggested we have a “refresher” presentation from Public Safety</w:t>
      </w:r>
    </w:p>
    <w:p w:rsidR="00266D97" w:rsidRPr="00266D97" w:rsidRDefault="00266D97" w:rsidP="00266D97">
      <w:pPr>
        <w:numPr>
          <w:ilvl w:val="0"/>
          <w:numId w:val="2"/>
        </w:numPr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Micaela</w:t>
      </w:r>
      <w:proofErr w:type="spell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 suggested a detailed email from Public Safety may work just as well for students</w:t>
      </w:r>
    </w:p>
    <w:p w:rsidR="00266D97" w:rsidRPr="00266D97" w:rsidRDefault="00266D97" w:rsidP="00266D97">
      <w:pPr>
        <w:numPr>
          <w:ilvl w:val="0"/>
          <w:numId w:val="2"/>
        </w:numPr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Re-enactment also suggested; would make a statement on campus</w:t>
      </w:r>
    </w:p>
    <w:p w:rsidR="00266D97" w:rsidRPr="00266D97" w:rsidRDefault="00266D97" w:rsidP="00266D97">
      <w:pPr>
        <w:numPr>
          <w:ilvl w:val="1"/>
          <w:numId w:val="3"/>
        </w:numPr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 w:rsidRPr="00266D97">
        <w:rPr>
          <w:rFonts w:ascii="Palatino Linotype" w:hAnsi="Palatino Linotype" w:cs="Courier New"/>
          <w:color w:val="000000"/>
          <w:sz w:val="22"/>
          <w:szCs w:val="22"/>
        </w:rPr>
        <w:t>Would city provide that?</w:t>
      </w:r>
    </w:p>
    <w:p w:rsidR="00266D97" w:rsidRPr="00266D97" w:rsidRDefault="00266D97" w:rsidP="00266D97">
      <w:pPr>
        <w:numPr>
          <w:ilvl w:val="1"/>
          <w:numId w:val="3"/>
        </w:numPr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 w:rsidRPr="00266D97">
        <w:rPr>
          <w:rFonts w:ascii="Palatino Linotype" w:hAnsi="Palatino Linotype" w:cs="Courier New"/>
          <w:color w:val="000000"/>
          <w:sz w:val="22"/>
          <w:szCs w:val="22"/>
        </w:rPr>
        <w:t>The Campus Life Committee of the Senate would like to make security issues a priority for Spring</w:t>
      </w:r>
    </w:p>
    <w:p w:rsidR="00266D97" w:rsidRPr="00266D97" w:rsidRDefault="00266D97" w:rsidP="00266D97">
      <w:pPr>
        <w:numPr>
          <w:ilvl w:val="1"/>
          <w:numId w:val="3"/>
        </w:numPr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 w:rsidRPr="00266D97">
        <w:rPr>
          <w:rFonts w:ascii="Palatino Linotype" w:hAnsi="Palatino Linotype" w:cs="Courier New"/>
          <w:color w:val="000000"/>
          <w:sz w:val="22"/>
          <w:szCs w:val="22"/>
        </w:rPr>
        <w:t>It was noted that there is no blue light near Leo or RLC</w:t>
      </w:r>
    </w:p>
    <w:p w:rsidR="00266D97" w:rsidRPr="00266D97" w:rsidRDefault="00266D97" w:rsidP="00266D97">
      <w:pPr>
        <w:numPr>
          <w:ilvl w:val="0"/>
          <w:numId w:val="3"/>
        </w:numPr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Discussion ensued re car issue from weekend of Feb. 10-11; PS never sent notifications, causing </w:t>
      </w: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mis</w:t>
      </w:r>
      <w:proofErr w:type="spell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-information among Campus Community</w:t>
      </w:r>
    </w:p>
    <w:p w:rsidR="00266D97" w:rsidRPr="00266D97" w:rsidRDefault="00266D97" w:rsidP="00266D97">
      <w:pPr>
        <w:numPr>
          <w:ilvl w:val="0"/>
          <w:numId w:val="4"/>
        </w:numPr>
        <w:ind w:left="1440"/>
        <w:textAlignment w:val="baseline"/>
        <w:rPr>
          <w:rFonts w:ascii="Palatino Linotype" w:hAnsi="Palatino Linotype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lastRenderedPageBreak/>
        <w:t xml:space="preserve"> </w:t>
      </w:r>
      <w:proofErr w:type="spell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Micaela</w:t>
      </w:r>
      <w:proofErr w:type="spell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 suggested we use this as example; PS should be more diligent sending notifications re local incidences and campus issues to Campus Community</w:t>
      </w:r>
    </w:p>
    <w:p w:rsidR="00266D97" w:rsidRPr="00266D97" w:rsidRDefault="00266D97" w:rsidP="00266D97">
      <w:pPr>
        <w:numPr>
          <w:ilvl w:val="0"/>
          <w:numId w:val="5"/>
        </w:numPr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Discussion ensued about “911” issues</w:t>
      </w:r>
    </w:p>
    <w:p w:rsidR="00266D97" w:rsidRPr="00266D97" w:rsidRDefault="00266D97" w:rsidP="00266D97">
      <w:pPr>
        <w:numPr>
          <w:ilvl w:val="1"/>
          <w:numId w:val="6"/>
        </w:numPr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 w:rsidRPr="00266D97">
        <w:rPr>
          <w:rFonts w:ascii="Palatino Linotype" w:hAnsi="Palatino Linotype" w:cs="Courier New"/>
          <w:color w:val="000000"/>
          <w:sz w:val="22"/>
          <w:szCs w:val="22"/>
        </w:rPr>
        <w:t xml:space="preserve">Dr. Ago – flow of communication; will discuss w/ Dr. </w:t>
      </w:r>
      <w:proofErr w:type="spellStart"/>
      <w:r w:rsidRPr="00266D97">
        <w:rPr>
          <w:rFonts w:ascii="Palatino Linotype" w:hAnsi="Palatino Linotype" w:cs="Courier New"/>
          <w:color w:val="000000"/>
          <w:sz w:val="22"/>
          <w:szCs w:val="22"/>
        </w:rPr>
        <w:t>Satterlee</w:t>
      </w:r>
      <w:proofErr w:type="spellEnd"/>
      <w:r w:rsidRPr="00266D97">
        <w:rPr>
          <w:rFonts w:ascii="Palatino Linotype" w:hAnsi="Palatino Linotype" w:cs="Courier New"/>
          <w:color w:val="000000"/>
          <w:sz w:val="22"/>
          <w:szCs w:val="22"/>
        </w:rPr>
        <w:t xml:space="preserve"> and Mr. McHugh</w:t>
      </w:r>
    </w:p>
    <w:p w:rsidR="00266D97" w:rsidRPr="00266D97" w:rsidRDefault="00266D97" w:rsidP="00266D97">
      <w:pPr>
        <w:numPr>
          <w:ilvl w:val="1"/>
          <w:numId w:val="6"/>
        </w:numPr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 w:rsidRPr="00266D97">
        <w:rPr>
          <w:rFonts w:ascii="Palatino Linotype" w:hAnsi="Palatino Linotype" w:cs="Courier New"/>
          <w:color w:val="000000"/>
          <w:sz w:val="22"/>
          <w:szCs w:val="22"/>
        </w:rPr>
        <w:t>Lisa – how/when does PS release info?</w:t>
      </w:r>
    </w:p>
    <w:p w:rsidR="00266D97" w:rsidRPr="00266D97" w:rsidRDefault="00266D97" w:rsidP="00266D97">
      <w:pPr>
        <w:numPr>
          <w:ilvl w:val="1"/>
          <w:numId w:val="6"/>
        </w:numPr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r w:rsidRPr="00266D97">
        <w:rPr>
          <w:rFonts w:ascii="Palatino Linotype" w:hAnsi="Palatino Linotype" w:cs="Courier New"/>
          <w:color w:val="000000"/>
          <w:sz w:val="22"/>
          <w:szCs w:val="22"/>
        </w:rPr>
        <w:t>Micaela</w:t>
      </w:r>
      <w:proofErr w:type="spellEnd"/>
      <w:r w:rsidRPr="00266D97">
        <w:rPr>
          <w:rFonts w:ascii="Palatino Linotype" w:hAnsi="Palatino Linotype" w:cs="Courier New"/>
          <w:color w:val="000000"/>
          <w:sz w:val="22"/>
          <w:szCs w:val="22"/>
        </w:rPr>
        <w:t xml:space="preserve"> – are we able to call 911 directly? Do calls go thru PS?</w:t>
      </w:r>
    </w:p>
    <w:p w:rsidR="00266D97" w:rsidRPr="00266D97" w:rsidRDefault="00266D97" w:rsidP="00266D97">
      <w:pPr>
        <w:numPr>
          <w:ilvl w:val="2"/>
          <w:numId w:val="7"/>
        </w:numPr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It was noted that RAs/RDs are instructed to call PS first </w:t>
      </w:r>
    </w:p>
    <w:p w:rsidR="00266D97" w:rsidRPr="00266D97" w:rsidRDefault="00266D97" w:rsidP="00266D97">
      <w:pPr>
        <w:numPr>
          <w:ilvl w:val="1"/>
          <w:numId w:val="7"/>
        </w:numPr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 w:rsidRPr="00266D97">
        <w:rPr>
          <w:rFonts w:ascii="Palatino Linotype" w:hAnsi="Palatino Linotype" w:cs="Courier New"/>
          <w:color w:val="000000"/>
          <w:sz w:val="22"/>
          <w:szCs w:val="22"/>
        </w:rPr>
        <w:t>It was suggested that PS should attend future Senate meetings</w:t>
      </w:r>
    </w:p>
    <w:p w:rsidR="00266D97" w:rsidRPr="00266D97" w:rsidRDefault="00266D97" w:rsidP="00266D97">
      <w:pPr>
        <w:numPr>
          <w:ilvl w:val="0"/>
          <w:numId w:val="7"/>
        </w:numPr>
        <w:textAlignment w:val="baseline"/>
        <w:rPr>
          <w:rFonts w:ascii="Noto Sans Symbols" w:hAnsi="Noto Sans Symbols" w:cs="Times New Roman"/>
          <w:color w:val="000000"/>
          <w:sz w:val="22"/>
          <w:szCs w:val="22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Discussion ensued about how office doors are locked?</w:t>
      </w:r>
    </w:p>
    <w:p w:rsidR="00266D97" w:rsidRPr="00266D97" w:rsidRDefault="00266D97" w:rsidP="00266D97">
      <w:pPr>
        <w:numPr>
          <w:ilvl w:val="1"/>
          <w:numId w:val="7"/>
        </w:numPr>
        <w:spacing w:after="100"/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 w:rsidRPr="00266D97">
        <w:rPr>
          <w:rFonts w:ascii="Palatino Linotype" w:hAnsi="Palatino Linotype" w:cs="Courier New"/>
          <w:color w:val="000000"/>
          <w:sz w:val="22"/>
          <w:szCs w:val="22"/>
        </w:rPr>
        <w:t>Emergency Button was brought up</w:t>
      </w:r>
    </w:p>
    <w:p w:rsidR="00266D97" w:rsidRPr="00266D97" w:rsidRDefault="00266D97" w:rsidP="00266D97">
      <w:pPr>
        <w:pBdr>
          <w:top w:val="single" w:sz="4" w:space="1" w:color="7A620D"/>
          <w:bottom w:val="single" w:sz="12" w:space="1" w:color="7A620D"/>
        </w:pBdr>
        <w:spacing w:before="240" w:after="240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266D97">
        <w:rPr>
          <w:rFonts w:ascii="Century Gothic" w:eastAsia="Times New Roman" w:hAnsi="Century Gothic" w:cs="Times New Roman"/>
          <w:color w:val="7A620D"/>
          <w:kern w:val="36"/>
        </w:rPr>
        <w:t>Next Meeting</w:t>
      </w:r>
    </w:p>
    <w:p w:rsidR="00266D97" w:rsidRPr="00266D97" w:rsidRDefault="00266D97" w:rsidP="00266D97">
      <w:pPr>
        <w:spacing w:before="100" w:after="100"/>
        <w:rPr>
          <w:rFonts w:ascii="Times" w:hAnsi="Times" w:cs="Times New Roman"/>
          <w:sz w:val="20"/>
          <w:szCs w:val="20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>Date | time, Location</w:t>
      </w:r>
    </w:p>
    <w:p w:rsidR="00266D97" w:rsidRPr="00266D97" w:rsidRDefault="00266D97" w:rsidP="00266D97">
      <w:pPr>
        <w:spacing w:before="100" w:after="100"/>
        <w:rPr>
          <w:rFonts w:ascii="Times" w:hAnsi="Times" w:cs="Times New Roman"/>
          <w:sz w:val="20"/>
          <w:szCs w:val="20"/>
        </w:rPr>
      </w:pPr>
      <w:r w:rsidRPr="00266D97">
        <w:rPr>
          <w:rFonts w:ascii="Palatino Linotype" w:hAnsi="Palatino Linotype" w:cs="Times New Roman"/>
          <w:color w:val="000000"/>
          <w:sz w:val="22"/>
          <w:szCs w:val="22"/>
        </w:rPr>
        <w:t xml:space="preserve">Meeting adjourned at 11:45am.  Next date/time </w:t>
      </w:r>
      <w:proofErr w:type="spellStart"/>
      <w:proofErr w:type="gramStart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tbd</w:t>
      </w:r>
      <w:proofErr w:type="spellEnd"/>
      <w:proofErr w:type="gramEnd"/>
      <w:r w:rsidRPr="00266D97">
        <w:rPr>
          <w:rFonts w:ascii="Palatino Linotype" w:hAnsi="Palatino Linotype" w:cs="Times New Roman"/>
          <w:color w:val="000000"/>
          <w:sz w:val="22"/>
          <w:szCs w:val="22"/>
        </w:rPr>
        <w:t>.</w:t>
      </w:r>
    </w:p>
    <w:p w:rsidR="00266D97" w:rsidRPr="00266D97" w:rsidRDefault="00266D97" w:rsidP="00266D97">
      <w:pPr>
        <w:rPr>
          <w:rFonts w:ascii="Times" w:eastAsia="Times New Roman" w:hAnsi="Times" w:cs="Times New Roman"/>
          <w:sz w:val="20"/>
          <w:szCs w:val="20"/>
        </w:rPr>
      </w:pPr>
    </w:p>
    <w:p w:rsidR="00455F52" w:rsidRDefault="00455F52">
      <w:bookmarkStart w:id="0" w:name="_GoBack"/>
      <w:bookmarkEnd w:id="0"/>
    </w:p>
    <w:sectPr w:rsidR="00455F52" w:rsidSect="00F428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767E9"/>
    <w:multiLevelType w:val="multilevel"/>
    <w:tmpl w:val="381E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C1411"/>
    <w:multiLevelType w:val="multilevel"/>
    <w:tmpl w:val="F22E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71DF8"/>
    <w:multiLevelType w:val="multilevel"/>
    <w:tmpl w:val="C5B4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05A3C"/>
    <w:multiLevelType w:val="multilevel"/>
    <w:tmpl w:val="D9CA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97"/>
    <w:rsid w:val="00266D97"/>
    <w:rsid w:val="00455F52"/>
    <w:rsid w:val="00F4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6DF2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6D9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D97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66D9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6D9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D97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66D9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298</Words>
  <Characters>1701</Characters>
  <Application>Microsoft Macintosh Word</Application>
  <DocSecurity>0</DocSecurity>
  <Lines>14</Lines>
  <Paragraphs>3</Paragraphs>
  <ScaleCrop>false</ScaleCrop>
  <Company>Manhattan College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Ago</dc:creator>
  <cp:keywords/>
  <dc:description/>
  <cp:lastModifiedBy>Emmanuel Ago</cp:lastModifiedBy>
  <cp:revision>1</cp:revision>
  <dcterms:created xsi:type="dcterms:W3CDTF">2018-02-19T16:16:00Z</dcterms:created>
  <dcterms:modified xsi:type="dcterms:W3CDTF">2018-02-19T16:51:00Z</dcterms:modified>
</cp:coreProperties>
</file>