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33" w:rsidRDefault="00172033" w:rsidP="00172033">
      <w:pPr>
        <w:rPr>
          <w:b/>
          <w:bCs/>
          <w:u w:val="single"/>
        </w:rPr>
      </w:pPr>
      <w:bookmarkStart w:id="0" w:name="_GoBack"/>
      <w:bookmarkEnd w:id="0"/>
    </w:p>
    <w:p w:rsidR="00577192" w:rsidRPr="00172033" w:rsidRDefault="00172033" w:rsidP="00172033">
      <w:pPr>
        <w:rPr>
          <w:b/>
          <w:bCs/>
        </w:rPr>
      </w:pPr>
      <w:r>
        <w:rPr>
          <w:b/>
          <w:bCs/>
        </w:rPr>
        <w:t xml:space="preserve">Meeting was held on December 18, 2017 to discuss RLC access and control.  The following participants were in attendance:  Dr. Richard Satterlee, Vice President for Student Life, Mr. Andy Ryan, Vice President for Facilities, Dr. Tim Ward, Dean of Engineering, Dr. Constantine Theodosius, Dean of Science, Dr. Janet McShane, Chair of the Department of Mathematics, Dr. Helene Tyler, Associate Professor of Mathematics,  Dr. Lawrence Udeigwe, Assistant Professor of Mathematics, Mr. Jake </w:t>
      </w:r>
      <w:r w:rsidR="00577192">
        <w:rPr>
          <w:b/>
          <w:bCs/>
        </w:rPr>
        <w:t>Holmquist, Chief Information Officer, Mr. Robert Moran, Director of Enterprise Architecture</w:t>
      </w:r>
    </w:p>
    <w:p w:rsidR="00172033" w:rsidRPr="00172033" w:rsidRDefault="00172033" w:rsidP="00172033">
      <w:pPr>
        <w:rPr>
          <w:b/>
          <w:bCs/>
        </w:rPr>
      </w:pPr>
      <w:r w:rsidRPr="00172033">
        <w:rPr>
          <w:b/>
          <w:bCs/>
          <w:u w:val="single"/>
        </w:rPr>
        <w:t>Research and Learning Center (RLC) building access</w:t>
      </w:r>
      <w:r w:rsidRPr="00172033">
        <w:rPr>
          <w:b/>
          <w:bCs/>
        </w:rPr>
        <w:t xml:space="preserve"> plan agreed with Public Safety fo</w:t>
      </w:r>
      <w:r>
        <w:rPr>
          <w:b/>
          <w:bCs/>
        </w:rPr>
        <w:t>r the Spring Semester 2018.</w:t>
      </w:r>
    </w:p>
    <w:p w:rsidR="00172033" w:rsidRPr="00172033" w:rsidRDefault="00172033" w:rsidP="00172033">
      <w:pPr>
        <w:rPr>
          <w:b/>
          <w:bCs/>
        </w:rPr>
      </w:pPr>
      <w:r w:rsidRPr="00172033">
        <w:rPr>
          <w:b/>
          <w:bCs/>
        </w:rPr>
        <w:t xml:space="preserve">·        Monday through Friday when classes are in session – Entry door on Corlear Avenue unbolted at 6:00 AM and then on card access until </w:t>
      </w:r>
      <w:r w:rsidR="00577192">
        <w:rPr>
          <w:b/>
          <w:bCs/>
        </w:rPr>
        <w:t xml:space="preserve">11:30 </w:t>
      </w:r>
      <w:r w:rsidRPr="00172033">
        <w:rPr>
          <w:b/>
          <w:bCs/>
        </w:rPr>
        <w:t xml:space="preserve">PM after which card access is suspended.  The door will be bolted at </w:t>
      </w:r>
      <w:r w:rsidR="00577192">
        <w:rPr>
          <w:b/>
          <w:bCs/>
        </w:rPr>
        <w:t>11:30</w:t>
      </w:r>
      <w:r w:rsidRPr="00172033">
        <w:rPr>
          <w:b/>
          <w:bCs/>
        </w:rPr>
        <w:t xml:space="preserve"> PM.  Alarms on from 12 midnight until 6:00 AM.</w:t>
      </w:r>
    </w:p>
    <w:p w:rsidR="00172033" w:rsidRPr="00172033" w:rsidRDefault="00172033" w:rsidP="00172033">
      <w:pPr>
        <w:rPr>
          <w:b/>
          <w:bCs/>
        </w:rPr>
      </w:pPr>
      <w:r w:rsidRPr="00172033">
        <w:rPr>
          <w:b/>
          <w:bCs/>
        </w:rPr>
        <w:t xml:space="preserve">·        Saturday – Card access on Corlear door from 7:00 AM until 5:00 PM.  Access for designated faculty and staff cards until </w:t>
      </w:r>
      <w:r w:rsidR="00577192">
        <w:rPr>
          <w:b/>
          <w:bCs/>
        </w:rPr>
        <w:t>11:3</w:t>
      </w:r>
      <w:r w:rsidRPr="00172033">
        <w:rPr>
          <w:b/>
          <w:bCs/>
        </w:rPr>
        <w:t xml:space="preserve">0 PM.  </w:t>
      </w:r>
      <w:r w:rsidR="00577192">
        <w:rPr>
          <w:b/>
          <w:bCs/>
        </w:rPr>
        <w:t xml:space="preserve">Students will also be allowed access between 5:00 PM and 11:30 PM when accompanied by faculty or staff.  </w:t>
      </w:r>
      <w:r w:rsidRPr="00172033">
        <w:rPr>
          <w:b/>
          <w:bCs/>
        </w:rPr>
        <w:t>Alarms set by at 10:00 PM.  Designated faculty and staff will be determin</w:t>
      </w:r>
      <w:r w:rsidR="00577192">
        <w:rPr>
          <w:b/>
          <w:bCs/>
        </w:rPr>
        <w:t>ed and approved by the appropriate</w:t>
      </w:r>
      <w:r w:rsidRPr="00172033">
        <w:rPr>
          <w:b/>
          <w:bCs/>
        </w:rPr>
        <w:t xml:space="preserve"> deans or directors.</w:t>
      </w:r>
    </w:p>
    <w:p w:rsidR="00172033" w:rsidRPr="00172033" w:rsidRDefault="00172033" w:rsidP="00172033">
      <w:pPr>
        <w:rPr>
          <w:b/>
          <w:bCs/>
        </w:rPr>
      </w:pPr>
      <w:r w:rsidRPr="00172033">
        <w:rPr>
          <w:b/>
          <w:bCs/>
        </w:rPr>
        <w:t>·        Sundays and other school holi</w:t>
      </w:r>
      <w:r w:rsidR="00CF5B98">
        <w:rPr>
          <w:b/>
          <w:bCs/>
        </w:rPr>
        <w:t>days</w:t>
      </w:r>
      <w:r w:rsidRPr="00172033">
        <w:rPr>
          <w:b/>
          <w:bCs/>
        </w:rPr>
        <w:t>.</w:t>
      </w:r>
      <w:r w:rsidR="00CF5B98">
        <w:rPr>
          <w:b/>
          <w:bCs/>
        </w:rPr>
        <w:t xml:space="preserve"> Access will be for faculty and staff between 7AM and 11:30 PM.  Students will be allowed access when accompanied by faculty or staff.</w:t>
      </w:r>
    </w:p>
    <w:p w:rsidR="009841B4" w:rsidRDefault="00172033" w:rsidP="00172033">
      <w:r w:rsidRPr="00172033">
        <w:rPr>
          <w:b/>
          <w:bCs/>
        </w:rPr>
        <w:t xml:space="preserve">·        Any other access when alarmed and/or if card-readers offline will need to be arranged no later than 48-hours </w:t>
      </w:r>
      <w:r w:rsidRPr="00172033">
        <w:rPr>
          <w:b/>
          <w:bCs/>
          <w:i/>
          <w:iCs/>
          <w:u w:val="single"/>
        </w:rPr>
        <w:t>in advance</w:t>
      </w:r>
      <w:r w:rsidRPr="00172033">
        <w:rPr>
          <w:b/>
          <w:bCs/>
        </w:rPr>
        <w:t xml:space="preserve"> with Public Safety (e.g., student projects, research work, and other special events).  Those requiring access should always check with Public Safety at campus phone extension 7500 if not sure if the alarms are set.</w:t>
      </w:r>
    </w:p>
    <w:sectPr w:rsidR="00984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33"/>
    <w:rsid w:val="00172033"/>
    <w:rsid w:val="00577192"/>
    <w:rsid w:val="009841B4"/>
    <w:rsid w:val="00CF5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F94F"/>
  <w15:chartTrackingRefBased/>
  <w15:docId w15:val="{6BB73D06-2CF8-4B73-B005-7A1E5135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826843">
      <w:bodyDiv w:val="1"/>
      <w:marLeft w:val="0"/>
      <w:marRight w:val="0"/>
      <w:marTop w:val="0"/>
      <w:marBottom w:val="0"/>
      <w:divBdr>
        <w:top w:val="none" w:sz="0" w:space="0" w:color="auto"/>
        <w:left w:val="none" w:sz="0" w:space="0" w:color="auto"/>
        <w:bottom w:val="none" w:sz="0" w:space="0" w:color="auto"/>
        <w:right w:val="none" w:sz="0" w:space="0" w:color="auto"/>
      </w:divBdr>
      <w:divsChild>
        <w:div w:id="1739552062">
          <w:marLeft w:val="0"/>
          <w:marRight w:val="0"/>
          <w:marTop w:val="0"/>
          <w:marBottom w:val="0"/>
          <w:divBdr>
            <w:top w:val="none" w:sz="0" w:space="0" w:color="auto"/>
            <w:left w:val="none" w:sz="0" w:space="0" w:color="auto"/>
            <w:bottom w:val="none" w:sz="0" w:space="0" w:color="auto"/>
            <w:right w:val="none" w:sz="0" w:space="0" w:color="auto"/>
          </w:divBdr>
          <w:divsChild>
            <w:div w:id="538712882">
              <w:marLeft w:val="0"/>
              <w:marRight w:val="0"/>
              <w:marTop w:val="0"/>
              <w:marBottom w:val="0"/>
              <w:divBdr>
                <w:top w:val="none" w:sz="0" w:space="0" w:color="auto"/>
                <w:left w:val="none" w:sz="0" w:space="0" w:color="auto"/>
                <w:bottom w:val="none" w:sz="0" w:space="0" w:color="auto"/>
                <w:right w:val="none" w:sz="0" w:space="0" w:color="auto"/>
              </w:divBdr>
              <w:divsChild>
                <w:div w:id="1515681477">
                  <w:marLeft w:val="0"/>
                  <w:marRight w:val="0"/>
                  <w:marTop w:val="0"/>
                  <w:marBottom w:val="0"/>
                  <w:divBdr>
                    <w:top w:val="none" w:sz="0" w:space="0" w:color="auto"/>
                    <w:left w:val="none" w:sz="0" w:space="0" w:color="auto"/>
                    <w:bottom w:val="none" w:sz="0" w:space="0" w:color="auto"/>
                    <w:right w:val="none" w:sz="0" w:space="0" w:color="auto"/>
                  </w:divBdr>
                  <w:divsChild>
                    <w:div w:id="636645830">
                      <w:marLeft w:val="0"/>
                      <w:marRight w:val="0"/>
                      <w:marTop w:val="0"/>
                      <w:marBottom w:val="0"/>
                      <w:divBdr>
                        <w:top w:val="none" w:sz="0" w:space="0" w:color="auto"/>
                        <w:left w:val="none" w:sz="0" w:space="0" w:color="auto"/>
                        <w:bottom w:val="none" w:sz="0" w:space="0" w:color="auto"/>
                        <w:right w:val="none" w:sz="0" w:space="0" w:color="auto"/>
                      </w:divBdr>
                      <w:divsChild>
                        <w:div w:id="541136451">
                          <w:marLeft w:val="0"/>
                          <w:marRight w:val="0"/>
                          <w:marTop w:val="0"/>
                          <w:marBottom w:val="0"/>
                          <w:divBdr>
                            <w:top w:val="none" w:sz="0" w:space="0" w:color="auto"/>
                            <w:left w:val="none" w:sz="0" w:space="0" w:color="auto"/>
                            <w:bottom w:val="none" w:sz="0" w:space="0" w:color="auto"/>
                            <w:right w:val="none" w:sz="0" w:space="0" w:color="auto"/>
                          </w:divBdr>
                          <w:divsChild>
                            <w:div w:id="1734503199">
                              <w:marLeft w:val="0"/>
                              <w:marRight w:val="0"/>
                              <w:marTop w:val="0"/>
                              <w:marBottom w:val="0"/>
                              <w:divBdr>
                                <w:top w:val="none" w:sz="0" w:space="0" w:color="auto"/>
                                <w:left w:val="none" w:sz="0" w:space="0" w:color="auto"/>
                                <w:bottom w:val="none" w:sz="0" w:space="0" w:color="auto"/>
                                <w:right w:val="none" w:sz="0" w:space="0" w:color="auto"/>
                              </w:divBdr>
                              <w:divsChild>
                                <w:div w:id="1942833360">
                                  <w:marLeft w:val="0"/>
                                  <w:marRight w:val="0"/>
                                  <w:marTop w:val="0"/>
                                  <w:marBottom w:val="0"/>
                                  <w:divBdr>
                                    <w:top w:val="none" w:sz="0" w:space="0" w:color="auto"/>
                                    <w:left w:val="none" w:sz="0" w:space="0" w:color="auto"/>
                                    <w:bottom w:val="none" w:sz="0" w:space="0" w:color="auto"/>
                                    <w:right w:val="none" w:sz="0" w:space="0" w:color="auto"/>
                                  </w:divBdr>
                                  <w:divsChild>
                                    <w:div w:id="561477770">
                                      <w:marLeft w:val="0"/>
                                      <w:marRight w:val="0"/>
                                      <w:marTop w:val="0"/>
                                      <w:marBottom w:val="0"/>
                                      <w:divBdr>
                                        <w:top w:val="none" w:sz="0" w:space="0" w:color="auto"/>
                                        <w:left w:val="none" w:sz="0" w:space="0" w:color="auto"/>
                                        <w:bottom w:val="none" w:sz="0" w:space="0" w:color="auto"/>
                                        <w:right w:val="none" w:sz="0" w:space="0" w:color="auto"/>
                                      </w:divBdr>
                                      <w:divsChild>
                                        <w:div w:id="569509532">
                                          <w:marLeft w:val="0"/>
                                          <w:marRight w:val="0"/>
                                          <w:marTop w:val="0"/>
                                          <w:marBottom w:val="0"/>
                                          <w:divBdr>
                                            <w:top w:val="none" w:sz="0" w:space="0" w:color="auto"/>
                                            <w:left w:val="none" w:sz="0" w:space="0" w:color="auto"/>
                                            <w:bottom w:val="none" w:sz="0" w:space="0" w:color="auto"/>
                                            <w:right w:val="none" w:sz="0" w:space="0" w:color="auto"/>
                                          </w:divBdr>
                                          <w:divsChild>
                                            <w:div w:id="1169633448">
                                              <w:marLeft w:val="0"/>
                                              <w:marRight w:val="0"/>
                                              <w:marTop w:val="0"/>
                                              <w:marBottom w:val="0"/>
                                              <w:divBdr>
                                                <w:top w:val="none" w:sz="0" w:space="0" w:color="auto"/>
                                                <w:left w:val="none" w:sz="0" w:space="0" w:color="auto"/>
                                                <w:bottom w:val="none" w:sz="0" w:space="0" w:color="auto"/>
                                                <w:right w:val="none" w:sz="0" w:space="0" w:color="auto"/>
                                              </w:divBdr>
                                              <w:divsChild>
                                                <w:div w:id="926425976">
                                                  <w:marLeft w:val="0"/>
                                                  <w:marRight w:val="0"/>
                                                  <w:marTop w:val="0"/>
                                                  <w:marBottom w:val="0"/>
                                                  <w:divBdr>
                                                    <w:top w:val="none" w:sz="0" w:space="0" w:color="auto"/>
                                                    <w:left w:val="none" w:sz="0" w:space="0" w:color="auto"/>
                                                    <w:bottom w:val="none" w:sz="0" w:space="0" w:color="auto"/>
                                                    <w:right w:val="none" w:sz="0" w:space="0" w:color="auto"/>
                                                  </w:divBdr>
                                                  <w:divsChild>
                                                    <w:div w:id="648050621">
                                                      <w:marLeft w:val="0"/>
                                                      <w:marRight w:val="0"/>
                                                      <w:marTop w:val="0"/>
                                                      <w:marBottom w:val="0"/>
                                                      <w:divBdr>
                                                        <w:top w:val="none" w:sz="0" w:space="0" w:color="auto"/>
                                                        <w:left w:val="none" w:sz="0" w:space="0" w:color="auto"/>
                                                        <w:bottom w:val="none" w:sz="0" w:space="0" w:color="auto"/>
                                                        <w:right w:val="none" w:sz="0" w:space="0" w:color="auto"/>
                                                      </w:divBdr>
                                                      <w:divsChild>
                                                        <w:div w:id="542791076">
                                                          <w:marLeft w:val="0"/>
                                                          <w:marRight w:val="0"/>
                                                          <w:marTop w:val="0"/>
                                                          <w:marBottom w:val="0"/>
                                                          <w:divBdr>
                                                            <w:top w:val="none" w:sz="0" w:space="0" w:color="auto"/>
                                                            <w:left w:val="none" w:sz="0" w:space="0" w:color="auto"/>
                                                            <w:bottom w:val="none" w:sz="0" w:space="0" w:color="auto"/>
                                                            <w:right w:val="none" w:sz="0" w:space="0" w:color="auto"/>
                                                          </w:divBdr>
                                                          <w:divsChild>
                                                            <w:div w:id="1006637181">
                                                              <w:marLeft w:val="0"/>
                                                              <w:marRight w:val="0"/>
                                                              <w:marTop w:val="0"/>
                                                              <w:marBottom w:val="0"/>
                                                              <w:divBdr>
                                                                <w:top w:val="none" w:sz="0" w:space="0" w:color="auto"/>
                                                                <w:left w:val="none" w:sz="0" w:space="0" w:color="auto"/>
                                                                <w:bottom w:val="none" w:sz="0" w:space="0" w:color="auto"/>
                                                                <w:right w:val="none" w:sz="0" w:space="0" w:color="auto"/>
                                                              </w:divBdr>
                                                              <w:divsChild>
                                                                <w:div w:id="1670601859">
                                                                  <w:marLeft w:val="0"/>
                                                                  <w:marRight w:val="0"/>
                                                                  <w:marTop w:val="0"/>
                                                                  <w:marBottom w:val="0"/>
                                                                  <w:divBdr>
                                                                    <w:top w:val="none" w:sz="0" w:space="0" w:color="auto"/>
                                                                    <w:left w:val="none" w:sz="0" w:space="0" w:color="auto"/>
                                                                    <w:bottom w:val="none" w:sz="0" w:space="0" w:color="auto"/>
                                                                    <w:right w:val="none" w:sz="0" w:space="0" w:color="auto"/>
                                                                  </w:divBdr>
                                                                  <w:divsChild>
                                                                    <w:div w:id="1217819789">
                                                                      <w:marLeft w:val="0"/>
                                                                      <w:marRight w:val="0"/>
                                                                      <w:marTop w:val="0"/>
                                                                      <w:marBottom w:val="0"/>
                                                                      <w:divBdr>
                                                                        <w:top w:val="none" w:sz="0" w:space="0" w:color="auto"/>
                                                                        <w:left w:val="none" w:sz="0" w:space="0" w:color="auto"/>
                                                                        <w:bottom w:val="none" w:sz="0" w:space="0" w:color="auto"/>
                                                                        <w:right w:val="none" w:sz="0" w:space="0" w:color="auto"/>
                                                                      </w:divBdr>
                                                                      <w:divsChild>
                                                                        <w:div w:id="1837108703">
                                                                          <w:marLeft w:val="0"/>
                                                                          <w:marRight w:val="0"/>
                                                                          <w:marTop w:val="0"/>
                                                                          <w:marBottom w:val="0"/>
                                                                          <w:divBdr>
                                                                            <w:top w:val="none" w:sz="0" w:space="0" w:color="auto"/>
                                                                            <w:left w:val="none" w:sz="0" w:space="0" w:color="auto"/>
                                                                            <w:bottom w:val="none" w:sz="0" w:space="0" w:color="auto"/>
                                                                            <w:right w:val="none" w:sz="0" w:space="0" w:color="auto"/>
                                                                          </w:divBdr>
                                                                          <w:divsChild>
                                                                            <w:div w:id="2095665340">
                                                                              <w:marLeft w:val="0"/>
                                                                              <w:marRight w:val="0"/>
                                                                              <w:marTop w:val="0"/>
                                                                              <w:marBottom w:val="0"/>
                                                                              <w:divBdr>
                                                                                <w:top w:val="none" w:sz="0" w:space="0" w:color="auto"/>
                                                                                <w:left w:val="none" w:sz="0" w:space="0" w:color="auto"/>
                                                                                <w:bottom w:val="none" w:sz="0" w:space="0" w:color="auto"/>
                                                                                <w:right w:val="none" w:sz="0" w:space="0" w:color="auto"/>
                                                                              </w:divBdr>
                                                                              <w:divsChild>
                                                                                <w:div w:id="1862668369">
                                                                                  <w:marLeft w:val="0"/>
                                                                                  <w:marRight w:val="0"/>
                                                                                  <w:marTop w:val="0"/>
                                                                                  <w:marBottom w:val="0"/>
                                                                                  <w:divBdr>
                                                                                    <w:top w:val="none" w:sz="0" w:space="0" w:color="auto"/>
                                                                                    <w:left w:val="none" w:sz="0" w:space="0" w:color="auto"/>
                                                                                    <w:bottom w:val="none" w:sz="0" w:space="0" w:color="auto"/>
                                                                                    <w:right w:val="none" w:sz="0" w:space="0" w:color="auto"/>
                                                                                  </w:divBdr>
                                                                                  <w:divsChild>
                                                                                    <w:div w:id="1662155991">
                                                                                      <w:marLeft w:val="0"/>
                                                                                      <w:marRight w:val="0"/>
                                                                                      <w:marTop w:val="0"/>
                                                                                      <w:marBottom w:val="0"/>
                                                                                      <w:divBdr>
                                                                                        <w:top w:val="none" w:sz="0" w:space="0" w:color="auto"/>
                                                                                        <w:left w:val="none" w:sz="0" w:space="0" w:color="auto"/>
                                                                                        <w:bottom w:val="none" w:sz="0" w:space="0" w:color="auto"/>
                                                                                        <w:right w:val="none" w:sz="0" w:space="0" w:color="auto"/>
                                                                                      </w:divBdr>
                                                                                      <w:divsChild>
                                                                                        <w:div w:id="1352873844">
                                                                                          <w:marLeft w:val="0"/>
                                                                                          <w:marRight w:val="0"/>
                                                                                          <w:marTop w:val="0"/>
                                                                                          <w:marBottom w:val="0"/>
                                                                                          <w:divBdr>
                                                                                            <w:top w:val="none" w:sz="0" w:space="0" w:color="auto"/>
                                                                                            <w:left w:val="none" w:sz="0" w:space="0" w:color="auto"/>
                                                                                            <w:bottom w:val="none" w:sz="0" w:space="0" w:color="auto"/>
                                                                                            <w:right w:val="none" w:sz="0" w:space="0" w:color="auto"/>
                                                                                          </w:divBdr>
                                                                                          <w:divsChild>
                                                                                            <w:div w:id="1442604832">
                                                                                              <w:marLeft w:val="0"/>
                                                                                              <w:marRight w:val="120"/>
                                                                                              <w:marTop w:val="0"/>
                                                                                              <w:marBottom w:val="150"/>
                                                                                              <w:divBdr>
                                                                                                <w:top w:val="single" w:sz="2" w:space="0" w:color="EFEFEF"/>
                                                                                                <w:left w:val="single" w:sz="6" w:space="0" w:color="EFEFEF"/>
                                                                                                <w:bottom w:val="single" w:sz="6" w:space="0" w:color="E2E2E2"/>
                                                                                                <w:right w:val="single" w:sz="6" w:space="0" w:color="EFEFEF"/>
                                                                                              </w:divBdr>
                                                                                              <w:divsChild>
                                                                                                <w:div w:id="1395469481">
                                                                                                  <w:marLeft w:val="0"/>
                                                                                                  <w:marRight w:val="0"/>
                                                                                                  <w:marTop w:val="0"/>
                                                                                                  <w:marBottom w:val="0"/>
                                                                                                  <w:divBdr>
                                                                                                    <w:top w:val="none" w:sz="0" w:space="0" w:color="auto"/>
                                                                                                    <w:left w:val="none" w:sz="0" w:space="0" w:color="auto"/>
                                                                                                    <w:bottom w:val="none" w:sz="0" w:space="0" w:color="auto"/>
                                                                                                    <w:right w:val="none" w:sz="0" w:space="0" w:color="auto"/>
                                                                                                  </w:divBdr>
                                                                                                  <w:divsChild>
                                                                                                    <w:div w:id="1206681257">
                                                                                                      <w:marLeft w:val="0"/>
                                                                                                      <w:marRight w:val="0"/>
                                                                                                      <w:marTop w:val="0"/>
                                                                                                      <w:marBottom w:val="0"/>
                                                                                                      <w:divBdr>
                                                                                                        <w:top w:val="none" w:sz="0" w:space="0" w:color="auto"/>
                                                                                                        <w:left w:val="none" w:sz="0" w:space="0" w:color="auto"/>
                                                                                                        <w:bottom w:val="none" w:sz="0" w:space="0" w:color="auto"/>
                                                                                                        <w:right w:val="none" w:sz="0" w:space="0" w:color="auto"/>
                                                                                                      </w:divBdr>
                                                                                                      <w:divsChild>
                                                                                                        <w:div w:id="189611081">
                                                                                                          <w:marLeft w:val="0"/>
                                                                                                          <w:marRight w:val="0"/>
                                                                                                          <w:marTop w:val="0"/>
                                                                                                          <w:marBottom w:val="0"/>
                                                                                                          <w:divBdr>
                                                                                                            <w:top w:val="none" w:sz="0" w:space="0" w:color="auto"/>
                                                                                                            <w:left w:val="none" w:sz="0" w:space="0" w:color="auto"/>
                                                                                                            <w:bottom w:val="none" w:sz="0" w:space="0" w:color="auto"/>
                                                                                                            <w:right w:val="none" w:sz="0" w:space="0" w:color="auto"/>
                                                                                                          </w:divBdr>
                                                                                                          <w:divsChild>
                                                                                                            <w:div w:id="1379474684">
                                                                                                              <w:marLeft w:val="0"/>
                                                                                                              <w:marRight w:val="0"/>
                                                                                                              <w:marTop w:val="0"/>
                                                                                                              <w:marBottom w:val="0"/>
                                                                                                              <w:divBdr>
                                                                                                                <w:top w:val="none" w:sz="0" w:space="0" w:color="auto"/>
                                                                                                                <w:left w:val="none" w:sz="0" w:space="0" w:color="auto"/>
                                                                                                                <w:bottom w:val="none" w:sz="0" w:space="0" w:color="auto"/>
                                                                                                                <w:right w:val="none" w:sz="0" w:space="0" w:color="auto"/>
                                                                                                              </w:divBdr>
                                                                                                              <w:divsChild>
                                                                                                                <w:div w:id="2086995577">
                                                                                                                  <w:marLeft w:val="-450"/>
                                                                                                                  <w:marRight w:val="0"/>
                                                                                                                  <w:marTop w:val="150"/>
                                                                                                                  <w:marBottom w:val="225"/>
                                                                                                                  <w:divBdr>
                                                                                                                    <w:top w:val="single" w:sz="6" w:space="2" w:color="D8D8D8"/>
                                                                                                                    <w:left w:val="single" w:sz="6" w:space="2" w:color="D8D8D8"/>
                                                                                                                    <w:bottom w:val="single" w:sz="6" w:space="2" w:color="D8D8D8"/>
                                                                                                                    <w:right w:val="single" w:sz="6" w:space="2" w:color="D8D8D8"/>
                                                                                                                  </w:divBdr>
                                                                                                                  <w:divsChild>
                                                                                                                    <w:div w:id="419444626">
                                                                                                                      <w:marLeft w:val="225"/>
                                                                                                                      <w:marRight w:val="225"/>
                                                                                                                      <w:marTop w:val="75"/>
                                                                                                                      <w:marBottom w:val="75"/>
                                                                                                                      <w:divBdr>
                                                                                                                        <w:top w:val="none" w:sz="0" w:space="0" w:color="auto"/>
                                                                                                                        <w:left w:val="none" w:sz="0" w:space="0" w:color="auto"/>
                                                                                                                        <w:bottom w:val="none" w:sz="0" w:space="0" w:color="auto"/>
                                                                                                                        <w:right w:val="none" w:sz="0" w:space="0" w:color="auto"/>
                                                                                                                      </w:divBdr>
                                                                                                                      <w:divsChild>
                                                                                                                        <w:div w:id="232744511">
                                                                                                                          <w:marLeft w:val="0"/>
                                                                                                                          <w:marRight w:val="0"/>
                                                                                                                          <w:marTop w:val="0"/>
                                                                                                                          <w:marBottom w:val="0"/>
                                                                                                                          <w:divBdr>
                                                                                                                            <w:top w:val="single" w:sz="6" w:space="0" w:color="auto"/>
                                                                                                                            <w:left w:val="single" w:sz="6" w:space="0" w:color="auto"/>
                                                                                                                            <w:bottom w:val="single" w:sz="6" w:space="0" w:color="auto"/>
                                                                                                                            <w:right w:val="single" w:sz="6" w:space="0" w:color="auto"/>
                                                                                                                          </w:divBdr>
                                                                                                                          <w:divsChild>
                                                                                                                            <w:div w:id="750547789">
                                                                                                                              <w:marLeft w:val="0"/>
                                                                                                                              <w:marRight w:val="0"/>
                                                                                                                              <w:marTop w:val="0"/>
                                                                                                                              <w:marBottom w:val="0"/>
                                                                                                                              <w:divBdr>
                                                                                                                                <w:top w:val="none" w:sz="0" w:space="0" w:color="auto"/>
                                                                                                                                <w:left w:val="none" w:sz="0" w:space="0" w:color="auto"/>
                                                                                                                                <w:bottom w:val="none" w:sz="0" w:space="0" w:color="auto"/>
                                                                                                                                <w:right w:val="none" w:sz="0" w:space="0" w:color="auto"/>
                                                                                                                              </w:divBdr>
                                                                                                                              <w:divsChild>
                                                                                                                                <w:div w:id="1290863447">
                                                                                                                                  <w:marLeft w:val="0"/>
                                                                                                                                  <w:marRight w:val="0"/>
                                                                                                                                  <w:marTop w:val="0"/>
                                                                                                                                  <w:marBottom w:val="0"/>
                                                                                                                                  <w:divBdr>
                                                                                                                                    <w:top w:val="none" w:sz="0" w:space="0" w:color="auto"/>
                                                                                                                                    <w:left w:val="none" w:sz="0" w:space="0" w:color="auto"/>
                                                                                                                                    <w:bottom w:val="none" w:sz="0" w:space="0" w:color="auto"/>
                                                                                                                                    <w:right w:val="none" w:sz="0" w:space="0" w:color="auto"/>
                                                                                                                                  </w:divBdr>
                                                                                                                                  <w:divsChild>
                                                                                                                                    <w:div w:id="519751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3732845">
                                                                                                                                          <w:marLeft w:val="0"/>
                                                                                                                                          <w:marRight w:val="0"/>
                                                                                                                                          <w:marTop w:val="0"/>
                                                                                                                                          <w:marBottom w:val="0"/>
                                                                                                                                          <w:divBdr>
                                                                                                                                            <w:top w:val="none" w:sz="0" w:space="0" w:color="auto"/>
                                                                                                                                            <w:left w:val="none" w:sz="0" w:space="0" w:color="auto"/>
                                                                                                                                            <w:bottom w:val="none" w:sz="0" w:space="0" w:color="auto"/>
                                                                                                                                            <w:right w:val="none" w:sz="0" w:space="0" w:color="auto"/>
                                                                                                                                          </w:divBdr>
                                                                                                                                          <w:divsChild>
                                                                                                                                            <w:div w:id="17255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416193">
      <w:bodyDiv w:val="1"/>
      <w:marLeft w:val="0"/>
      <w:marRight w:val="0"/>
      <w:marTop w:val="0"/>
      <w:marBottom w:val="0"/>
      <w:divBdr>
        <w:top w:val="none" w:sz="0" w:space="0" w:color="auto"/>
        <w:left w:val="none" w:sz="0" w:space="0" w:color="auto"/>
        <w:bottom w:val="none" w:sz="0" w:space="0" w:color="auto"/>
        <w:right w:val="none" w:sz="0" w:space="0" w:color="auto"/>
      </w:divBdr>
      <w:divsChild>
        <w:div w:id="687487187">
          <w:marLeft w:val="0"/>
          <w:marRight w:val="0"/>
          <w:marTop w:val="0"/>
          <w:marBottom w:val="0"/>
          <w:divBdr>
            <w:top w:val="none" w:sz="0" w:space="0" w:color="auto"/>
            <w:left w:val="none" w:sz="0" w:space="0" w:color="auto"/>
            <w:bottom w:val="none" w:sz="0" w:space="0" w:color="auto"/>
            <w:right w:val="none" w:sz="0" w:space="0" w:color="auto"/>
          </w:divBdr>
          <w:divsChild>
            <w:div w:id="1979527329">
              <w:marLeft w:val="0"/>
              <w:marRight w:val="0"/>
              <w:marTop w:val="0"/>
              <w:marBottom w:val="0"/>
              <w:divBdr>
                <w:top w:val="none" w:sz="0" w:space="0" w:color="auto"/>
                <w:left w:val="none" w:sz="0" w:space="0" w:color="auto"/>
                <w:bottom w:val="none" w:sz="0" w:space="0" w:color="auto"/>
                <w:right w:val="none" w:sz="0" w:space="0" w:color="auto"/>
              </w:divBdr>
              <w:divsChild>
                <w:div w:id="1947081936">
                  <w:marLeft w:val="0"/>
                  <w:marRight w:val="0"/>
                  <w:marTop w:val="0"/>
                  <w:marBottom w:val="0"/>
                  <w:divBdr>
                    <w:top w:val="none" w:sz="0" w:space="0" w:color="auto"/>
                    <w:left w:val="none" w:sz="0" w:space="0" w:color="auto"/>
                    <w:bottom w:val="none" w:sz="0" w:space="0" w:color="auto"/>
                    <w:right w:val="none" w:sz="0" w:space="0" w:color="auto"/>
                  </w:divBdr>
                  <w:divsChild>
                    <w:div w:id="1298334660">
                      <w:marLeft w:val="0"/>
                      <w:marRight w:val="0"/>
                      <w:marTop w:val="0"/>
                      <w:marBottom w:val="0"/>
                      <w:divBdr>
                        <w:top w:val="none" w:sz="0" w:space="0" w:color="auto"/>
                        <w:left w:val="none" w:sz="0" w:space="0" w:color="auto"/>
                        <w:bottom w:val="none" w:sz="0" w:space="0" w:color="auto"/>
                        <w:right w:val="none" w:sz="0" w:space="0" w:color="auto"/>
                      </w:divBdr>
                      <w:divsChild>
                        <w:div w:id="1955092298">
                          <w:marLeft w:val="0"/>
                          <w:marRight w:val="0"/>
                          <w:marTop w:val="0"/>
                          <w:marBottom w:val="0"/>
                          <w:divBdr>
                            <w:top w:val="none" w:sz="0" w:space="0" w:color="auto"/>
                            <w:left w:val="none" w:sz="0" w:space="0" w:color="auto"/>
                            <w:bottom w:val="none" w:sz="0" w:space="0" w:color="auto"/>
                            <w:right w:val="none" w:sz="0" w:space="0" w:color="auto"/>
                          </w:divBdr>
                          <w:divsChild>
                            <w:div w:id="1673680892">
                              <w:marLeft w:val="0"/>
                              <w:marRight w:val="0"/>
                              <w:marTop w:val="0"/>
                              <w:marBottom w:val="0"/>
                              <w:divBdr>
                                <w:top w:val="none" w:sz="0" w:space="0" w:color="auto"/>
                                <w:left w:val="none" w:sz="0" w:space="0" w:color="auto"/>
                                <w:bottom w:val="none" w:sz="0" w:space="0" w:color="auto"/>
                                <w:right w:val="none" w:sz="0" w:space="0" w:color="auto"/>
                              </w:divBdr>
                              <w:divsChild>
                                <w:div w:id="1470516619">
                                  <w:marLeft w:val="0"/>
                                  <w:marRight w:val="0"/>
                                  <w:marTop w:val="0"/>
                                  <w:marBottom w:val="0"/>
                                  <w:divBdr>
                                    <w:top w:val="none" w:sz="0" w:space="0" w:color="auto"/>
                                    <w:left w:val="none" w:sz="0" w:space="0" w:color="auto"/>
                                    <w:bottom w:val="none" w:sz="0" w:space="0" w:color="auto"/>
                                    <w:right w:val="none" w:sz="0" w:space="0" w:color="auto"/>
                                  </w:divBdr>
                                  <w:divsChild>
                                    <w:div w:id="428821131">
                                      <w:marLeft w:val="0"/>
                                      <w:marRight w:val="0"/>
                                      <w:marTop w:val="0"/>
                                      <w:marBottom w:val="0"/>
                                      <w:divBdr>
                                        <w:top w:val="none" w:sz="0" w:space="0" w:color="auto"/>
                                        <w:left w:val="none" w:sz="0" w:space="0" w:color="auto"/>
                                        <w:bottom w:val="none" w:sz="0" w:space="0" w:color="auto"/>
                                        <w:right w:val="none" w:sz="0" w:space="0" w:color="auto"/>
                                      </w:divBdr>
                                      <w:divsChild>
                                        <w:div w:id="2003510335">
                                          <w:marLeft w:val="0"/>
                                          <w:marRight w:val="0"/>
                                          <w:marTop w:val="0"/>
                                          <w:marBottom w:val="0"/>
                                          <w:divBdr>
                                            <w:top w:val="none" w:sz="0" w:space="0" w:color="auto"/>
                                            <w:left w:val="none" w:sz="0" w:space="0" w:color="auto"/>
                                            <w:bottom w:val="none" w:sz="0" w:space="0" w:color="auto"/>
                                            <w:right w:val="none" w:sz="0" w:space="0" w:color="auto"/>
                                          </w:divBdr>
                                          <w:divsChild>
                                            <w:div w:id="1082096138">
                                              <w:marLeft w:val="0"/>
                                              <w:marRight w:val="0"/>
                                              <w:marTop w:val="0"/>
                                              <w:marBottom w:val="0"/>
                                              <w:divBdr>
                                                <w:top w:val="none" w:sz="0" w:space="0" w:color="auto"/>
                                                <w:left w:val="none" w:sz="0" w:space="0" w:color="auto"/>
                                                <w:bottom w:val="none" w:sz="0" w:space="0" w:color="auto"/>
                                                <w:right w:val="none" w:sz="0" w:space="0" w:color="auto"/>
                                              </w:divBdr>
                                              <w:divsChild>
                                                <w:div w:id="1110585819">
                                                  <w:marLeft w:val="0"/>
                                                  <w:marRight w:val="0"/>
                                                  <w:marTop w:val="0"/>
                                                  <w:marBottom w:val="0"/>
                                                  <w:divBdr>
                                                    <w:top w:val="none" w:sz="0" w:space="0" w:color="auto"/>
                                                    <w:left w:val="none" w:sz="0" w:space="0" w:color="auto"/>
                                                    <w:bottom w:val="none" w:sz="0" w:space="0" w:color="auto"/>
                                                    <w:right w:val="none" w:sz="0" w:space="0" w:color="auto"/>
                                                  </w:divBdr>
                                                  <w:divsChild>
                                                    <w:div w:id="1588952665">
                                                      <w:marLeft w:val="0"/>
                                                      <w:marRight w:val="0"/>
                                                      <w:marTop w:val="0"/>
                                                      <w:marBottom w:val="0"/>
                                                      <w:divBdr>
                                                        <w:top w:val="none" w:sz="0" w:space="0" w:color="auto"/>
                                                        <w:left w:val="none" w:sz="0" w:space="0" w:color="auto"/>
                                                        <w:bottom w:val="none" w:sz="0" w:space="0" w:color="auto"/>
                                                        <w:right w:val="none" w:sz="0" w:space="0" w:color="auto"/>
                                                      </w:divBdr>
                                                      <w:divsChild>
                                                        <w:div w:id="1853638727">
                                                          <w:marLeft w:val="0"/>
                                                          <w:marRight w:val="0"/>
                                                          <w:marTop w:val="0"/>
                                                          <w:marBottom w:val="0"/>
                                                          <w:divBdr>
                                                            <w:top w:val="none" w:sz="0" w:space="0" w:color="auto"/>
                                                            <w:left w:val="none" w:sz="0" w:space="0" w:color="auto"/>
                                                            <w:bottom w:val="none" w:sz="0" w:space="0" w:color="auto"/>
                                                            <w:right w:val="none" w:sz="0" w:space="0" w:color="auto"/>
                                                          </w:divBdr>
                                                          <w:divsChild>
                                                            <w:div w:id="1209027358">
                                                              <w:marLeft w:val="0"/>
                                                              <w:marRight w:val="0"/>
                                                              <w:marTop w:val="0"/>
                                                              <w:marBottom w:val="0"/>
                                                              <w:divBdr>
                                                                <w:top w:val="none" w:sz="0" w:space="0" w:color="auto"/>
                                                                <w:left w:val="none" w:sz="0" w:space="0" w:color="auto"/>
                                                                <w:bottom w:val="none" w:sz="0" w:space="0" w:color="auto"/>
                                                                <w:right w:val="none" w:sz="0" w:space="0" w:color="auto"/>
                                                              </w:divBdr>
                                                              <w:divsChild>
                                                                <w:div w:id="1053390838">
                                                                  <w:marLeft w:val="0"/>
                                                                  <w:marRight w:val="0"/>
                                                                  <w:marTop w:val="0"/>
                                                                  <w:marBottom w:val="0"/>
                                                                  <w:divBdr>
                                                                    <w:top w:val="none" w:sz="0" w:space="0" w:color="auto"/>
                                                                    <w:left w:val="none" w:sz="0" w:space="0" w:color="auto"/>
                                                                    <w:bottom w:val="none" w:sz="0" w:space="0" w:color="auto"/>
                                                                    <w:right w:val="none" w:sz="0" w:space="0" w:color="auto"/>
                                                                  </w:divBdr>
                                                                  <w:divsChild>
                                                                    <w:div w:id="952519477">
                                                                      <w:marLeft w:val="0"/>
                                                                      <w:marRight w:val="0"/>
                                                                      <w:marTop w:val="0"/>
                                                                      <w:marBottom w:val="0"/>
                                                                      <w:divBdr>
                                                                        <w:top w:val="none" w:sz="0" w:space="0" w:color="auto"/>
                                                                        <w:left w:val="none" w:sz="0" w:space="0" w:color="auto"/>
                                                                        <w:bottom w:val="none" w:sz="0" w:space="0" w:color="auto"/>
                                                                        <w:right w:val="none" w:sz="0" w:space="0" w:color="auto"/>
                                                                      </w:divBdr>
                                                                      <w:divsChild>
                                                                        <w:div w:id="2077318907">
                                                                          <w:marLeft w:val="0"/>
                                                                          <w:marRight w:val="0"/>
                                                                          <w:marTop w:val="0"/>
                                                                          <w:marBottom w:val="0"/>
                                                                          <w:divBdr>
                                                                            <w:top w:val="none" w:sz="0" w:space="0" w:color="auto"/>
                                                                            <w:left w:val="none" w:sz="0" w:space="0" w:color="auto"/>
                                                                            <w:bottom w:val="none" w:sz="0" w:space="0" w:color="auto"/>
                                                                            <w:right w:val="none" w:sz="0" w:space="0" w:color="auto"/>
                                                                          </w:divBdr>
                                                                          <w:divsChild>
                                                                            <w:div w:id="1400134212">
                                                                              <w:marLeft w:val="0"/>
                                                                              <w:marRight w:val="0"/>
                                                                              <w:marTop w:val="0"/>
                                                                              <w:marBottom w:val="0"/>
                                                                              <w:divBdr>
                                                                                <w:top w:val="none" w:sz="0" w:space="0" w:color="auto"/>
                                                                                <w:left w:val="none" w:sz="0" w:space="0" w:color="auto"/>
                                                                                <w:bottom w:val="none" w:sz="0" w:space="0" w:color="auto"/>
                                                                                <w:right w:val="none" w:sz="0" w:space="0" w:color="auto"/>
                                                                              </w:divBdr>
                                                                              <w:divsChild>
                                                                                <w:div w:id="846359361">
                                                                                  <w:marLeft w:val="0"/>
                                                                                  <w:marRight w:val="0"/>
                                                                                  <w:marTop w:val="0"/>
                                                                                  <w:marBottom w:val="0"/>
                                                                                  <w:divBdr>
                                                                                    <w:top w:val="none" w:sz="0" w:space="0" w:color="auto"/>
                                                                                    <w:left w:val="none" w:sz="0" w:space="0" w:color="auto"/>
                                                                                    <w:bottom w:val="none" w:sz="0" w:space="0" w:color="auto"/>
                                                                                    <w:right w:val="none" w:sz="0" w:space="0" w:color="auto"/>
                                                                                  </w:divBdr>
                                                                                  <w:divsChild>
                                                                                    <w:div w:id="1994605417">
                                                                                      <w:marLeft w:val="0"/>
                                                                                      <w:marRight w:val="0"/>
                                                                                      <w:marTop w:val="0"/>
                                                                                      <w:marBottom w:val="0"/>
                                                                                      <w:divBdr>
                                                                                        <w:top w:val="none" w:sz="0" w:space="0" w:color="auto"/>
                                                                                        <w:left w:val="none" w:sz="0" w:space="0" w:color="auto"/>
                                                                                        <w:bottom w:val="none" w:sz="0" w:space="0" w:color="auto"/>
                                                                                        <w:right w:val="none" w:sz="0" w:space="0" w:color="auto"/>
                                                                                      </w:divBdr>
                                                                                      <w:divsChild>
                                                                                        <w:div w:id="1030378625">
                                                                                          <w:marLeft w:val="0"/>
                                                                                          <w:marRight w:val="0"/>
                                                                                          <w:marTop w:val="0"/>
                                                                                          <w:marBottom w:val="0"/>
                                                                                          <w:divBdr>
                                                                                            <w:top w:val="none" w:sz="0" w:space="0" w:color="auto"/>
                                                                                            <w:left w:val="none" w:sz="0" w:space="0" w:color="auto"/>
                                                                                            <w:bottom w:val="none" w:sz="0" w:space="0" w:color="auto"/>
                                                                                            <w:right w:val="none" w:sz="0" w:space="0" w:color="auto"/>
                                                                                          </w:divBdr>
                                                                                          <w:divsChild>
                                                                                            <w:div w:id="300771237">
                                                                                              <w:marLeft w:val="0"/>
                                                                                              <w:marRight w:val="120"/>
                                                                                              <w:marTop w:val="0"/>
                                                                                              <w:marBottom w:val="150"/>
                                                                                              <w:divBdr>
                                                                                                <w:top w:val="single" w:sz="2" w:space="0" w:color="EFEFEF"/>
                                                                                                <w:left w:val="single" w:sz="6" w:space="0" w:color="EFEFEF"/>
                                                                                                <w:bottom w:val="single" w:sz="6" w:space="0" w:color="E2E2E2"/>
                                                                                                <w:right w:val="single" w:sz="6" w:space="0" w:color="EFEFEF"/>
                                                                                              </w:divBdr>
                                                                                              <w:divsChild>
                                                                                                <w:div w:id="1089813308">
                                                                                                  <w:marLeft w:val="0"/>
                                                                                                  <w:marRight w:val="0"/>
                                                                                                  <w:marTop w:val="0"/>
                                                                                                  <w:marBottom w:val="0"/>
                                                                                                  <w:divBdr>
                                                                                                    <w:top w:val="none" w:sz="0" w:space="0" w:color="auto"/>
                                                                                                    <w:left w:val="none" w:sz="0" w:space="0" w:color="auto"/>
                                                                                                    <w:bottom w:val="none" w:sz="0" w:space="0" w:color="auto"/>
                                                                                                    <w:right w:val="none" w:sz="0" w:space="0" w:color="auto"/>
                                                                                                  </w:divBdr>
                                                                                                  <w:divsChild>
                                                                                                    <w:div w:id="769545891">
                                                                                                      <w:marLeft w:val="0"/>
                                                                                                      <w:marRight w:val="0"/>
                                                                                                      <w:marTop w:val="0"/>
                                                                                                      <w:marBottom w:val="0"/>
                                                                                                      <w:divBdr>
                                                                                                        <w:top w:val="none" w:sz="0" w:space="0" w:color="auto"/>
                                                                                                        <w:left w:val="none" w:sz="0" w:space="0" w:color="auto"/>
                                                                                                        <w:bottom w:val="none" w:sz="0" w:space="0" w:color="auto"/>
                                                                                                        <w:right w:val="none" w:sz="0" w:space="0" w:color="auto"/>
                                                                                                      </w:divBdr>
                                                                                                      <w:divsChild>
                                                                                                        <w:div w:id="573900318">
                                                                                                          <w:marLeft w:val="0"/>
                                                                                                          <w:marRight w:val="0"/>
                                                                                                          <w:marTop w:val="0"/>
                                                                                                          <w:marBottom w:val="0"/>
                                                                                                          <w:divBdr>
                                                                                                            <w:top w:val="none" w:sz="0" w:space="0" w:color="auto"/>
                                                                                                            <w:left w:val="none" w:sz="0" w:space="0" w:color="auto"/>
                                                                                                            <w:bottom w:val="none" w:sz="0" w:space="0" w:color="auto"/>
                                                                                                            <w:right w:val="none" w:sz="0" w:space="0" w:color="auto"/>
                                                                                                          </w:divBdr>
                                                                                                          <w:divsChild>
                                                                                                            <w:div w:id="1177961347">
                                                                                                              <w:marLeft w:val="0"/>
                                                                                                              <w:marRight w:val="0"/>
                                                                                                              <w:marTop w:val="0"/>
                                                                                                              <w:marBottom w:val="0"/>
                                                                                                              <w:divBdr>
                                                                                                                <w:top w:val="none" w:sz="0" w:space="0" w:color="auto"/>
                                                                                                                <w:left w:val="none" w:sz="0" w:space="0" w:color="auto"/>
                                                                                                                <w:bottom w:val="none" w:sz="0" w:space="0" w:color="auto"/>
                                                                                                                <w:right w:val="none" w:sz="0" w:space="0" w:color="auto"/>
                                                                                                              </w:divBdr>
                                                                                                              <w:divsChild>
                                                                                                                <w:div w:id="902104827">
                                                                                                                  <w:marLeft w:val="-450"/>
                                                                                                                  <w:marRight w:val="0"/>
                                                                                                                  <w:marTop w:val="150"/>
                                                                                                                  <w:marBottom w:val="225"/>
                                                                                                                  <w:divBdr>
                                                                                                                    <w:top w:val="single" w:sz="6" w:space="2" w:color="D8D8D8"/>
                                                                                                                    <w:left w:val="single" w:sz="6" w:space="2" w:color="D8D8D8"/>
                                                                                                                    <w:bottom w:val="single" w:sz="6" w:space="2" w:color="D8D8D8"/>
                                                                                                                    <w:right w:val="single" w:sz="6" w:space="2" w:color="D8D8D8"/>
                                                                                                                  </w:divBdr>
                                                                                                                  <w:divsChild>
                                                                                                                    <w:div w:id="310523686">
                                                                                                                      <w:marLeft w:val="225"/>
                                                                                                                      <w:marRight w:val="225"/>
                                                                                                                      <w:marTop w:val="75"/>
                                                                                                                      <w:marBottom w:val="75"/>
                                                                                                                      <w:divBdr>
                                                                                                                        <w:top w:val="none" w:sz="0" w:space="0" w:color="auto"/>
                                                                                                                        <w:left w:val="none" w:sz="0" w:space="0" w:color="auto"/>
                                                                                                                        <w:bottom w:val="none" w:sz="0" w:space="0" w:color="auto"/>
                                                                                                                        <w:right w:val="none" w:sz="0" w:space="0" w:color="auto"/>
                                                                                                                      </w:divBdr>
                                                                                                                      <w:divsChild>
                                                                                                                        <w:div w:id="915287020">
                                                                                                                          <w:marLeft w:val="0"/>
                                                                                                                          <w:marRight w:val="0"/>
                                                                                                                          <w:marTop w:val="0"/>
                                                                                                                          <w:marBottom w:val="0"/>
                                                                                                                          <w:divBdr>
                                                                                                                            <w:top w:val="single" w:sz="6" w:space="0" w:color="auto"/>
                                                                                                                            <w:left w:val="single" w:sz="6" w:space="0" w:color="auto"/>
                                                                                                                            <w:bottom w:val="single" w:sz="6" w:space="0" w:color="auto"/>
                                                                                                                            <w:right w:val="single" w:sz="6" w:space="0" w:color="auto"/>
                                                                                                                          </w:divBdr>
                                                                                                                          <w:divsChild>
                                                                                                                            <w:div w:id="1385985591">
                                                                                                                              <w:marLeft w:val="0"/>
                                                                                                                              <w:marRight w:val="0"/>
                                                                                                                              <w:marTop w:val="0"/>
                                                                                                                              <w:marBottom w:val="0"/>
                                                                                                                              <w:divBdr>
                                                                                                                                <w:top w:val="none" w:sz="0" w:space="0" w:color="auto"/>
                                                                                                                                <w:left w:val="none" w:sz="0" w:space="0" w:color="auto"/>
                                                                                                                                <w:bottom w:val="none" w:sz="0" w:space="0" w:color="auto"/>
                                                                                                                                <w:right w:val="none" w:sz="0" w:space="0" w:color="auto"/>
                                                                                                                              </w:divBdr>
                                                                                                                              <w:divsChild>
                                                                                                                                <w:div w:id="1590001231">
                                                                                                                                  <w:marLeft w:val="0"/>
                                                                                                                                  <w:marRight w:val="0"/>
                                                                                                                                  <w:marTop w:val="0"/>
                                                                                                                                  <w:marBottom w:val="0"/>
                                                                                                                                  <w:divBdr>
                                                                                                                                    <w:top w:val="none" w:sz="0" w:space="0" w:color="auto"/>
                                                                                                                                    <w:left w:val="none" w:sz="0" w:space="0" w:color="auto"/>
                                                                                                                                    <w:bottom w:val="none" w:sz="0" w:space="0" w:color="auto"/>
                                                                                                                                    <w:right w:val="none" w:sz="0" w:space="0" w:color="auto"/>
                                                                                                                                  </w:divBdr>
                                                                                                                                  <w:divsChild>
                                                                                                                                    <w:div w:id="3627550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46030291">
                                                                                                                                          <w:marLeft w:val="0"/>
                                                                                                                                          <w:marRight w:val="0"/>
                                                                                                                                          <w:marTop w:val="0"/>
                                                                                                                                          <w:marBottom w:val="0"/>
                                                                                                                                          <w:divBdr>
                                                                                                                                            <w:top w:val="none" w:sz="0" w:space="0" w:color="auto"/>
                                                                                                                                            <w:left w:val="none" w:sz="0" w:space="0" w:color="auto"/>
                                                                                                                                            <w:bottom w:val="none" w:sz="0" w:space="0" w:color="auto"/>
                                                                                                                                            <w:right w:val="none" w:sz="0" w:space="0" w:color="auto"/>
                                                                                                                                          </w:divBdr>
                                                                                                                                          <w:divsChild>
                                                                                                                                            <w:div w:id="21367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Satterlee</dc:creator>
  <cp:keywords/>
  <dc:description/>
  <cp:lastModifiedBy>Richard Satterlee</cp:lastModifiedBy>
  <cp:revision>1</cp:revision>
  <dcterms:created xsi:type="dcterms:W3CDTF">2017-12-19T16:59:00Z</dcterms:created>
  <dcterms:modified xsi:type="dcterms:W3CDTF">2017-12-19T17:25:00Z</dcterms:modified>
</cp:coreProperties>
</file>