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E5" w:rsidRDefault="00F024E5" w:rsidP="00F024E5">
      <w:pPr>
        <w:tabs>
          <w:tab w:val="left" w:pos="1416"/>
        </w:tabs>
      </w:pPr>
      <w:r>
        <w:t>Minutes of the Faculty Research Committee</w:t>
      </w:r>
    </w:p>
    <w:p w:rsidR="00F024E5" w:rsidRDefault="00F024E5" w:rsidP="00F024E5">
      <w:pPr>
        <w:tabs>
          <w:tab w:val="left" w:pos="1416"/>
        </w:tabs>
      </w:pPr>
      <w:r>
        <w:t xml:space="preserve">December 2, </w:t>
      </w:r>
      <w:r>
        <w:t>2015</w:t>
      </w:r>
    </w:p>
    <w:p w:rsidR="00F024E5" w:rsidRDefault="00F024E5" w:rsidP="00F024E5">
      <w:pPr>
        <w:tabs>
          <w:tab w:val="left" w:pos="1416"/>
        </w:tabs>
      </w:pPr>
      <w:r>
        <w:t xml:space="preserve">By </w:t>
      </w:r>
      <w:r>
        <w:t xml:space="preserve">Elizabeth </w:t>
      </w:r>
      <w:proofErr w:type="spellStart"/>
      <w:r>
        <w:t>Jinks</w:t>
      </w:r>
      <w:proofErr w:type="spellEnd"/>
    </w:p>
    <w:p w:rsidR="00F024E5" w:rsidRDefault="00F024E5" w:rsidP="00F024E5">
      <w:pPr>
        <w:tabs>
          <w:tab w:val="left" w:pos="1416"/>
        </w:tabs>
      </w:pPr>
    </w:p>
    <w:p w:rsidR="00F024E5" w:rsidRDefault="00F024E5" w:rsidP="00F024E5">
      <w:pPr>
        <w:pStyle w:val="ListParagraph"/>
        <w:numPr>
          <w:ilvl w:val="0"/>
          <w:numId w:val="1"/>
        </w:numPr>
        <w:tabs>
          <w:tab w:val="left" w:pos="1416"/>
        </w:tabs>
      </w:pPr>
      <w:r>
        <w:t>Update on results of the faculty survey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Amy drafted/disseminated a summary statement of the results. Edits/suggestions were made.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Findings: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Research needs vary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Strong sample pool of the college</w:t>
      </w:r>
    </w:p>
    <w:p w:rsidR="00F024E5" w:rsidRDefault="00F024E5" w:rsidP="00F024E5">
      <w:pPr>
        <w:pStyle w:val="ListParagraph"/>
        <w:numPr>
          <w:ilvl w:val="0"/>
          <w:numId w:val="1"/>
        </w:numPr>
        <w:tabs>
          <w:tab w:val="left" w:pos="1416"/>
        </w:tabs>
      </w:pPr>
      <w:r>
        <w:t>Next steps on survey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May have to re-issue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Access the raw data to summarize data further for each school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Present to CHA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Gain recommendations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Faculty Load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More funding for research needs (i.e. publications)</w:t>
      </w:r>
    </w:p>
    <w:p w:rsidR="00F024E5" w:rsidRDefault="00F024E5" w:rsidP="00F024E5">
      <w:pPr>
        <w:pStyle w:val="ListParagraph"/>
        <w:numPr>
          <w:ilvl w:val="0"/>
          <w:numId w:val="1"/>
        </w:numPr>
        <w:tabs>
          <w:tab w:val="left" w:pos="1416"/>
        </w:tabs>
      </w:pPr>
      <w:r>
        <w:t>Other items to follow up on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Define “research”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Varies by department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Are we a research institution?</w:t>
      </w:r>
    </w:p>
    <w:p w:rsidR="00F024E5" w:rsidRDefault="00F024E5" w:rsidP="00F024E5">
      <w:pPr>
        <w:pStyle w:val="ListParagraph"/>
        <w:numPr>
          <w:ilvl w:val="1"/>
          <w:numId w:val="1"/>
        </w:numPr>
        <w:tabs>
          <w:tab w:val="left" w:pos="1416"/>
        </w:tabs>
      </w:pPr>
      <w:r>
        <w:t>Publications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Journal ranking</w:t>
      </w:r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Peer review</w:t>
      </w:r>
      <w:bookmarkStart w:id="0" w:name="_GoBack"/>
      <w:bookmarkEnd w:id="0"/>
    </w:p>
    <w:p w:rsidR="00F024E5" w:rsidRDefault="00F024E5" w:rsidP="00F024E5">
      <w:pPr>
        <w:pStyle w:val="ListParagraph"/>
        <w:numPr>
          <w:ilvl w:val="2"/>
          <w:numId w:val="1"/>
        </w:numPr>
        <w:tabs>
          <w:tab w:val="left" w:pos="1416"/>
        </w:tabs>
      </w:pPr>
      <w:r>
        <w:t>Acceptance rate</w:t>
      </w:r>
    </w:p>
    <w:p w:rsidR="00B86E66" w:rsidRDefault="00B86E66"/>
    <w:sectPr w:rsidR="00B86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F7CD3"/>
    <w:multiLevelType w:val="hybridMultilevel"/>
    <w:tmpl w:val="0C765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E5"/>
    <w:rsid w:val="00B86E66"/>
    <w:rsid w:val="00F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4E5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4E5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template</cp:lastModifiedBy>
  <cp:revision>1</cp:revision>
  <dcterms:created xsi:type="dcterms:W3CDTF">2016-01-05T19:20:00Z</dcterms:created>
  <dcterms:modified xsi:type="dcterms:W3CDTF">2016-01-05T19:28:00Z</dcterms:modified>
</cp:coreProperties>
</file>