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2444E" w:rsidRDefault="00000000">
      <w:pPr>
        <w:pStyle w:val="Title"/>
        <w:jc w:val="center"/>
      </w:pPr>
      <w:r>
        <w:t>College Curriculum Committee</w:t>
      </w:r>
    </w:p>
    <w:p w14:paraId="00000002" w14:textId="56B9089C" w:rsidR="0012444E" w:rsidRDefault="006E25C4">
      <w:pPr>
        <w:jc w:val="center"/>
      </w:pPr>
      <w:r>
        <w:t>Feb. 21, 2023</w:t>
      </w:r>
    </w:p>
    <w:p w14:paraId="00000003" w14:textId="77777777" w:rsidR="0012444E" w:rsidRDefault="00000000">
      <w:pPr>
        <w:jc w:val="center"/>
        <w:rPr>
          <w:color w:val="000000"/>
          <w:sz w:val="24"/>
          <w:szCs w:val="24"/>
        </w:rPr>
      </w:pPr>
      <w:r>
        <w:t>3:30-5:00</w:t>
      </w:r>
      <w:r>
        <w:br/>
      </w:r>
      <w:r>
        <w:rPr>
          <w:sz w:val="24"/>
          <w:szCs w:val="24"/>
        </w:rPr>
        <w:t>Chancellor’s Room - Miguel 3rd Floor</w:t>
      </w:r>
    </w:p>
    <w:p w14:paraId="00000004" w14:textId="20A774B6" w:rsidR="0012444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Minutes – </w:t>
      </w:r>
      <w:r w:rsidR="006E25C4">
        <w:rPr>
          <w:color w:val="000000"/>
          <w:sz w:val="24"/>
          <w:szCs w:val="24"/>
        </w:rPr>
        <w:t xml:space="preserve">Musa </w:t>
      </w:r>
      <w:proofErr w:type="spellStart"/>
      <w:r w:rsidR="006E25C4">
        <w:rPr>
          <w:color w:val="000000"/>
          <w:sz w:val="24"/>
          <w:szCs w:val="24"/>
        </w:rPr>
        <w:t>Jafar</w:t>
      </w:r>
      <w:proofErr w:type="spellEnd"/>
    </w:p>
    <w:p w14:paraId="00000005" w14:textId="77777777" w:rsidR="0012444E" w:rsidRDefault="001244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</w:p>
    <w:p w14:paraId="00000006" w14:textId="77777777" w:rsidR="0012444E" w:rsidRDefault="00000000">
      <w:pPr>
        <w:pStyle w:val="Heading1"/>
        <w:jc w:val="center"/>
      </w:pPr>
      <w:r>
        <w:t>Agenda</w:t>
      </w:r>
    </w:p>
    <w:p w14:paraId="4630B5E1" w14:textId="77777777" w:rsidR="009841AD" w:rsidRDefault="009841AD">
      <w:pPr>
        <w:pStyle w:val="Heading2"/>
        <w:jc w:val="center"/>
      </w:pPr>
      <w:r>
        <w:t xml:space="preserve">Documents for Review </w:t>
      </w:r>
      <w:r w:rsidR="00000000">
        <w:t xml:space="preserve">– prior to meeting: </w:t>
      </w:r>
    </w:p>
    <w:p w14:paraId="00000007" w14:textId="23C051A1" w:rsidR="0012444E" w:rsidRDefault="009841AD">
      <w:pPr>
        <w:pStyle w:val="Heading2"/>
        <w:jc w:val="center"/>
      </w:pPr>
      <w:hyperlink r:id="rId6" w:history="1">
        <w:r w:rsidRPr="009841AD">
          <w:rPr>
            <w:rStyle w:val="Hyperlink"/>
          </w:rPr>
          <w:t>Minutes &amp; Prop</w:t>
        </w:r>
        <w:r w:rsidRPr="009841AD">
          <w:rPr>
            <w:rStyle w:val="Hyperlink"/>
          </w:rPr>
          <w:t>o</w:t>
        </w:r>
        <w:r w:rsidRPr="009841AD">
          <w:rPr>
            <w:rStyle w:val="Hyperlink"/>
          </w:rPr>
          <w:t>sals for Review</w:t>
        </w:r>
      </w:hyperlink>
      <w:r w:rsidR="00083730">
        <w:br/>
      </w:r>
      <w:hyperlink r:id="rId7" w:history="1">
        <w:r w:rsidR="00083730" w:rsidRPr="00083730">
          <w:rPr>
            <w:rStyle w:val="Hyperlink"/>
          </w:rPr>
          <w:t>AAUP Uti</w:t>
        </w:r>
        <w:r w:rsidR="00083730" w:rsidRPr="00083730">
          <w:rPr>
            <w:rStyle w:val="Hyperlink"/>
          </w:rPr>
          <w:t>c</w:t>
        </w:r>
        <w:r w:rsidR="00083730" w:rsidRPr="00083730">
          <w:rPr>
            <w:rStyle w:val="Hyperlink"/>
          </w:rPr>
          <w:t>a Petition</w:t>
        </w:r>
      </w:hyperlink>
    </w:p>
    <w:p w14:paraId="00000008" w14:textId="77777777" w:rsidR="0012444E" w:rsidRDefault="00000000">
      <w:pPr>
        <w:ind w:left="360"/>
      </w:pPr>
      <w:hyperlink r:id="rId8">
        <w:r>
          <w:rPr>
            <w:rFonts w:ascii="Arial" w:eastAsia="Arial" w:hAnsi="Arial" w:cs="Arial"/>
            <w:color w:val="1155CC"/>
            <w:highlight w:val="white"/>
            <w:u w:val="single"/>
          </w:rPr>
          <w:br/>
        </w:r>
      </w:hyperlink>
    </w:p>
    <w:p w14:paraId="00000009" w14:textId="77777777" w:rsidR="0012444E" w:rsidRDefault="001244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0000000A" w14:textId="77777777" w:rsidR="001244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Approval of Agenda</w:t>
      </w:r>
    </w:p>
    <w:p w14:paraId="0000000B" w14:textId="35AECEF9" w:rsidR="001244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Approval of Minutes</w:t>
      </w:r>
      <w:r w:rsidR="006E25C4">
        <w:rPr>
          <w:sz w:val="24"/>
          <w:szCs w:val="24"/>
        </w:rPr>
        <w:t xml:space="preserve"> from Nov and Dec (extra meeting)</w:t>
      </w:r>
    </w:p>
    <w:p w14:paraId="0000000C" w14:textId="574176B5" w:rsidR="001244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Chair</w:t>
      </w:r>
      <w:r w:rsidR="006E25C4">
        <w:rPr>
          <w:color w:val="000000"/>
          <w:sz w:val="24"/>
          <w:szCs w:val="24"/>
        </w:rPr>
        <w:t>’</w:t>
      </w:r>
      <w:r>
        <w:rPr>
          <w:color w:val="000000"/>
          <w:sz w:val="24"/>
          <w:szCs w:val="24"/>
        </w:rPr>
        <w:t>s Report</w:t>
      </w:r>
      <w:r w:rsidR="00083730">
        <w:rPr>
          <w:color w:val="000000"/>
          <w:sz w:val="24"/>
          <w:szCs w:val="24"/>
        </w:rPr>
        <w:t xml:space="preserve"> – EAC</w:t>
      </w:r>
    </w:p>
    <w:p w14:paraId="245B5E1A" w14:textId="2445221D" w:rsidR="00083730" w:rsidRPr="00083730" w:rsidRDefault="00083730" w:rsidP="000837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083730">
        <w:rPr>
          <w:color w:val="000000"/>
          <w:sz w:val="24"/>
          <w:szCs w:val="24"/>
        </w:rPr>
        <w:t xml:space="preserve">Posthumous degree policy </w:t>
      </w:r>
    </w:p>
    <w:p w14:paraId="0B097CF8" w14:textId="0B3A6ACF" w:rsidR="00083730" w:rsidRPr="00083730" w:rsidRDefault="00083730" w:rsidP="000837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083730">
        <w:rPr>
          <w:color w:val="000000"/>
          <w:sz w:val="24"/>
          <w:szCs w:val="24"/>
        </w:rPr>
        <w:t>Accessibility (Kim Woodruff)</w:t>
      </w:r>
    </w:p>
    <w:p w14:paraId="060BDD83" w14:textId="2B7B84E4" w:rsidR="00083730" w:rsidRPr="00083730" w:rsidRDefault="00083730" w:rsidP="000837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083730">
        <w:rPr>
          <w:color w:val="000000"/>
          <w:sz w:val="24"/>
          <w:szCs w:val="24"/>
        </w:rPr>
        <w:t xml:space="preserve">Open AI </w:t>
      </w:r>
      <w:r>
        <w:rPr>
          <w:color w:val="000000"/>
          <w:sz w:val="24"/>
          <w:szCs w:val="24"/>
        </w:rPr>
        <w:t>-</w:t>
      </w:r>
      <w:r w:rsidRPr="00083730">
        <w:rPr>
          <w:color w:val="000000"/>
          <w:sz w:val="24"/>
          <w:szCs w:val="24"/>
        </w:rPr>
        <w:t>AIA and AII designations for all courses?</w:t>
      </w:r>
    </w:p>
    <w:p w14:paraId="78746775" w14:textId="57F15F42" w:rsidR="00083730" w:rsidRDefault="00083730" w:rsidP="000837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00083730">
        <w:rPr>
          <w:color w:val="000000"/>
          <w:sz w:val="24"/>
          <w:szCs w:val="24"/>
        </w:rPr>
        <w:t>School name change</w:t>
      </w:r>
    </w:p>
    <w:p w14:paraId="0000000E" w14:textId="77777777" w:rsidR="001244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Proposals for Review</w:t>
      </w:r>
    </w:p>
    <w:p w14:paraId="0000000F" w14:textId="56A99AEE" w:rsidR="0012444E" w:rsidRDefault="006E25C4" w:rsidP="003D39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6E25C4">
        <w:rPr>
          <w:sz w:val="24"/>
          <w:szCs w:val="24"/>
        </w:rPr>
        <w:t>SoLA</w:t>
      </w:r>
      <w:proofErr w:type="spellEnd"/>
      <w:r w:rsidRPr="006E25C4">
        <w:rPr>
          <w:sz w:val="24"/>
          <w:szCs w:val="24"/>
        </w:rPr>
        <w:t xml:space="preserve"> </w:t>
      </w:r>
      <w:r w:rsidRPr="006E25C4">
        <w:rPr>
          <w:sz w:val="24"/>
          <w:szCs w:val="24"/>
        </w:rPr>
        <w:t>B.S. in General Studies</w:t>
      </w:r>
      <w:r w:rsidRPr="006E25C4">
        <w:rPr>
          <w:sz w:val="24"/>
          <w:szCs w:val="24"/>
        </w:rPr>
        <w:t xml:space="preserve"> </w:t>
      </w:r>
      <w:r w:rsidRPr="006E25C4">
        <w:rPr>
          <w:sz w:val="24"/>
          <w:szCs w:val="24"/>
        </w:rPr>
        <w:t>Program Revision</w:t>
      </w:r>
    </w:p>
    <w:p w14:paraId="43A978D9" w14:textId="721DF419" w:rsidR="006E25C4" w:rsidRPr="006E25C4" w:rsidRDefault="006E25C4" w:rsidP="008365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 w:rsidRPr="006E25C4">
        <w:rPr>
          <w:sz w:val="24"/>
          <w:szCs w:val="24"/>
        </w:rPr>
        <w:t>Concentrations in Principles and Processing of Novel Materials for</w:t>
      </w:r>
      <w:r w:rsidRPr="006E25C4">
        <w:rPr>
          <w:sz w:val="24"/>
          <w:szCs w:val="24"/>
        </w:rPr>
        <w:t xml:space="preserve"> </w:t>
      </w:r>
      <w:r w:rsidRPr="006E25C4">
        <w:rPr>
          <w:sz w:val="24"/>
          <w:szCs w:val="24"/>
        </w:rPr>
        <w:t>the B.S. and M.S. Programs Chemical Engineering</w:t>
      </w:r>
    </w:p>
    <w:p w14:paraId="00000010" w14:textId="022A56ED" w:rsidR="001244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Other Business</w:t>
      </w:r>
    </w:p>
    <w:p w14:paraId="2CDAD1B2" w14:textId="58A05B58" w:rsidR="00083730" w:rsidRDefault="00083730" w:rsidP="006E25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AAUP Utica Petition – Michael Judge</w:t>
      </w:r>
    </w:p>
    <w:p w14:paraId="2D556EAE" w14:textId="2204CA8A" w:rsidR="006E25C4" w:rsidRDefault="006E25C4" w:rsidP="006E25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Proposed Update to CCC Bylaws – Michael Judge</w:t>
      </w:r>
    </w:p>
    <w:p w14:paraId="00000012" w14:textId="16AFA87C" w:rsidR="0012444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Next Meeting – </w:t>
      </w:r>
      <w:r w:rsidR="006E25C4">
        <w:rPr>
          <w:sz w:val="24"/>
          <w:szCs w:val="24"/>
        </w:rPr>
        <w:t>March</w:t>
      </w:r>
      <w:r>
        <w:rPr>
          <w:sz w:val="24"/>
          <w:szCs w:val="24"/>
        </w:rPr>
        <w:t xml:space="preserve"> 21, 2023</w:t>
      </w:r>
      <w:r>
        <w:rPr>
          <w:color w:val="000000"/>
          <w:sz w:val="24"/>
          <w:szCs w:val="24"/>
        </w:rPr>
        <w:t xml:space="preserve"> – Minutes: </w:t>
      </w:r>
      <w:r w:rsidR="006E25C4">
        <w:rPr>
          <w:color w:val="000000"/>
          <w:sz w:val="24"/>
          <w:szCs w:val="24"/>
        </w:rPr>
        <w:t xml:space="preserve">Peyman </w:t>
      </w:r>
      <w:proofErr w:type="spellStart"/>
      <w:r w:rsidR="006E25C4">
        <w:rPr>
          <w:color w:val="000000"/>
          <w:sz w:val="24"/>
          <w:szCs w:val="24"/>
        </w:rPr>
        <w:t>Honarmandi</w:t>
      </w:r>
      <w:proofErr w:type="spellEnd"/>
    </w:p>
    <w:p w14:paraId="00000013" w14:textId="77777777" w:rsidR="0012444E" w:rsidRDefault="0012444E">
      <w:pPr>
        <w:jc w:val="center"/>
      </w:pPr>
    </w:p>
    <w:sectPr w:rsidR="001244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03827"/>
    <w:multiLevelType w:val="multilevel"/>
    <w:tmpl w:val="C328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31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4E"/>
    <w:rsid w:val="00083730"/>
    <w:rsid w:val="0012444E"/>
    <w:rsid w:val="006E25C4"/>
    <w:rsid w:val="0098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4C63"/>
  <w15:docId w15:val="{41F34E4D-1E56-4EF1-8C9C-0DC34E30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A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48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CA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484A"/>
    <w:rPr>
      <w:color w:val="0000FF"/>
      <w:u w:val="single"/>
    </w:rPr>
  </w:style>
  <w:style w:type="character" w:customStyle="1" w:styleId="eydoae">
    <w:name w:val="eydoae"/>
    <w:basedOn w:val="DefaultParagraphFont"/>
    <w:rsid w:val="00CA484A"/>
  </w:style>
  <w:style w:type="character" w:customStyle="1" w:styleId="Heading1Char">
    <w:name w:val="Heading 1 Char"/>
    <w:basedOn w:val="DefaultParagraphFont"/>
    <w:link w:val="Heading1"/>
    <w:uiPriority w:val="9"/>
    <w:rsid w:val="00CA4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5A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A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B03E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60765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5UBtcuX_n49577ptuY3jTFviQMBM8Kl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hange.org/p/save-utica-stop-the-cuts?utm_source=share_petition&amp;utm_medium=custom_url&amp;recruited_by_id=43480100-9927-11ed-8aed-55fe88fdf8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GKR9BmBbnBtrjwSbfW-0T-b7ogJ5yo7p?usp=shar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tJGKuavSROYa6iph2WtuGiZb1A==">AMUW2mUBFk4CwqmIK2wwHUzICwwbpAzYGHALHDjurMBeLPWypfbPXYS+d4ddhcgstq+muvQ26FtgfpYutXkyuOM3S+xlWsYpXqOaCCAKrFlhHyY2TQYI07Y=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Ann Jacobs</dc:creator>
  <cp:lastModifiedBy>smaj@juno.com</cp:lastModifiedBy>
  <cp:revision>2</cp:revision>
  <dcterms:created xsi:type="dcterms:W3CDTF">2023-02-15T11:36:00Z</dcterms:created>
  <dcterms:modified xsi:type="dcterms:W3CDTF">2023-02-15T11:36:00Z</dcterms:modified>
</cp:coreProperties>
</file>