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5EF" w:rsidRPr="008C2B7B" w:rsidRDefault="00BB55EF" w:rsidP="00C23C48">
      <w:pPr>
        <w:tabs>
          <w:tab w:val="center" w:pos="0"/>
          <w:tab w:val="center" w:pos="720"/>
        </w:tabs>
        <w:spacing w:before="10" w:after="10"/>
        <w:rPr>
          <w:rFonts w:ascii="Minion Pro" w:hAnsi="Minion Pro" w:cs="Minion Pro"/>
          <w:sz w:val="22"/>
          <w:szCs w:val="22"/>
        </w:rPr>
      </w:pPr>
      <w:bookmarkStart w:id="0" w:name="_GoBack"/>
      <w:bookmarkEnd w:id="0"/>
    </w:p>
    <w:p w:rsidR="00BB55EF" w:rsidRPr="008C2B7B" w:rsidRDefault="00BB55EF" w:rsidP="00C23C48">
      <w:pPr>
        <w:ind w:right="-540"/>
        <w:rPr>
          <w:rFonts w:ascii="Tahoma" w:hAnsi="Tahoma" w:cs="Tahoma"/>
          <w:sz w:val="20"/>
          <w:szCs w:val="20"/>
        </w:rPr>
      </w:pPr>
      <w:r w:rsidRPr="008C2B7B">
        <w:rPr>
          <w:rFonts w:ascii="Tahoma" w:hAnsi="Tahoma" w:cs="Tahoma"/>
          <w:sz w:val="20"/>
          <w:szCs w:val="20"/>
        </w:rPr>
        <w:br/>
      </w:r>
    </w:p>
    <w:p w:rsidR="00BB55EF" w:rsidRPr="00F35DE6" w:rsidRDefault="00BB55EF" w:rsidP="00874E4C">
      <w:pPr>
        <w:jc w:val="center"/>
        <w:rPr>
          <w:b/>
          <w:bCs/>
        </w:rPr>
      </w:pPr>
      <w:r w:rsidRPr="00F35DE6">
        <w:rPr>
          <w:b/>
          <w:bCs/>
        </w:rPr>
        <w:t>MEMO</w:t>
      </w:r>
    </w:p>
    <w:p w:rsidR="00BB55EF" w:rsidRDefault="00BB55EF" w:rsidP="00874E4C"/>
    <w:p w:rsidR="00BB55EF" w:rsidRDefault="00BB55EF" w:rsidP="00874E4C"/>
    <w:p w:rsidR="00BB55EF" w:rsidRDefault="00BB55EF" w:rsidP="00874E4C">
      <w:r>
        <w:t>TO:</w:t>
      </w:r>
      <w:r>
        <w:tab/>
      </w:r>
      <w:r>
        <w:tab/>
        <w:t>College Curriculum Committee</w:t>
      </w:r>
    </w:p>
    <w:p w:rsidR="00BB55EF" w:rsidRDefault="00BB55EF" w:rsidP="00874E4C"/>
    <w:p w:rsidR="00BB55EF" w:rsidRDefault="00BB55EF" w:rsidP="00874E4C">
      <w:r>
        <w:t>FROM:</w:t>
      </w:r>
      <w:r>
        <w:tab/>
      </w:r>
      <w:r>
        <w:tab/>
        <w:t>Bruce Liby</w:t>
      </w:r>
    </w:p>
    <w:p w:rsidR="00BB55EF" w:rsidRDefault="00BB55EF" w:rsidP="00874E4C">
      <w:r>
        <w:tab/>
      </w:r>
      <w:r>
        <w:tab/>
        <w:t>Associate Professor and Pre-Health Professions Advisor</w:t>
      </w:r>
    </w:p>
    <w:p w:rsidR="00BB55EF" w:rsidRDefault="00BB55EF" w:rsidP="00874E4C"/>
    <w:p w:rsidR="00BB55EF" w:rsidRDefault="00BB55EF" w:rsidP="00874E4C">
      <w:r>
        <w:t>Re:</w:t>
      </w:r>
      <w:r>
        <w:tab/>
      </w:r>
      <w:r>
        <w:tab/>
        <w:t>Pre-Health Profession Proposal</w:t>
      </w:r>
      <w:r>
        <w:tab/>
      </w:r>
    </w:p>
    <w:p w:rsidR="00BB55EF" w:rsidRDefault="00BB55EF" w:rsidP="00874E4C"/>
    <w:p w:rsidR="00BB55EF" w:rsidRDefault="006F45B0" w:rsidP="00874E4C">
      <w:r>
        <w:t>Date:</w:t>
      </w:r>
      <w:r>
        <w:tab/>
      </w:r>
      <w:r>
        <w:tab/>
        <w:t>September 1</w:t>
      </w:r>
      <w:r w:rsidR="00BB55EF">
        <w:t>, 2013</w:t>
      </w:r>
    </w:p>
    <w:p w:rsidR="00BB55EF" w:rsidRDefault="00BB55EF" w:rsidP="00874E4C"/>
    <w:p w:rsidR="00BB55EF" w:rsidRDefault="00BB55EF" w:rsidP="00874E4C"/>
    <w:p w:rsidR="00BB55EF" w:rsidRDefault="00BB55EF" w:rsidP="00874E4C"/>
    <w:p w:rsidR="006F45B0" w:rsidRDefault="00BB55EF" w:rsidP="00874E4C">
      <w:r>
        <w:t>The attached</w:t>
      </w:r>
      <w:r w:rsidR="006F45B0">
        <w:t xml:space="preserve"> concentration</w:t>
      </w:r>
      <w:r>
        <w:t xml:space="preserve"> proposal was approved by the School of Science Curriculum Committee on May 8, 2013.  </w:t>
      </w:r>
      <w:r w:rsidR="006F45B0">
        <w:t>This includes the development of a new, 1-credit seminar course that will be required of students in the concentration.  It will also be required of any student (with a grandfather clause) requesting a letter from the Health Professions Advisory Committee.  This course was approved by the SoS CC on May 8, 2013.</w:t>
      </w:r>
    </w:p>
    <w:p w:rsidR="00BB55EF" w:rsidRDefault="00BB55EF" w:rsidP="00874E4C"/>
    <w:p w:rsidR="006F45B0" w:rsidRDefault="00BB55EF" w:rsidP="00874E4C">
      <w:r>
        <w:t xml:space="preserve">The attached proposal was approved by the Health Professions Advisory Committee on May 22, 2013.  </w:t>
      </w:r>
      <w:r w:rsidR="006F45B0">
        <w:t xml:space="preserve"> This included explicit approval of the 1-credit seminar course as both a requirement for students in the concentration and for all students requesting a letter from the HPAC.  </w:t>
      </w:r>
    </w:p>
    <w:p w:rsidR="00BB55EF" w:rsidRDefault="00BB55EF" w:rsidP="00874E4C"/>
    <w:p w:rsidR="00BB55EF" w:rsidRDefault="00BB55EF" w:rsidP="00874E4C">
      <w:r>
        <w:t xml:space="preserve">Also attached is the Provost’s budget worksheet.  </w:t>
      </w:r>
      <w:r w:rsidR="006F45B0">
        <w:t xml:space="preserve"> The Provost has been briefed on both the Concentration and the new seminar course.  He supports both.  Specifically, he has agreed that, for students in the pre-health concentration, the 1-credit seminar course will be included in their program plan and thus will accrue no extra cost to the student.  The Dean of Science also strongly supports these programs.  </w:t>
      </w:r>
    </w:p>
    <w:p w:rsidR="00BB55EF" w:rsidRDefault="00BB55EF" w:rsidP="00874E4C"/>
    <w:p w:rsidR="00B41F33" w:rsidRDefault="00B41F33" w:rsidP="00874E4C">
      <w:r>
        <w:t xml:space="preserve">The concentration calls for electives some of which have not been developed.  However, there are currently sufficient courses for students to take as electives.   This would include research project courses that are appropriately focused.  Medical Spanish has been offered in the past and Biomedical Engineering courses are planned.  Other courses are yet to be presented.  </w:t>
      </w:r>
    </w:p>
    <w:p w:rsidR="00B41F33" w:rsidRDefault="00B41F33" w:rsidP="00874E4C"/>
    <w:p w:rsidR="00BB55EF" w:rsidRDefault="00BB55EF" w:rsidP="00874E4C">
      <w:r>
        <w:t xml:space="preserve">The proposal should provide sufficient rationale and procedure.  Should any additional explanation be necessary, I am more than happy to provide it.  </w:t>
      </w:r>
    </w:p>
    <w:p w:rsidR="00BB55EF" w:rsidRDefault="00BB55EF" w:rsidP="00874E4C">
      <w:r>
        <w:br/>
      </w:r>
    </w:p>
    <w:p w:rsidR="00BB55EF" w:rsidRPr="00F20326" w:rsidRDefault="00BB55EF" w:rsidP="00C23C48">
      <w:pPr>
        <w:ind w:left="90" w:hanging="90"/>
        <w:rPr>
          <w:rFonts w:ascii="Minion Pro" w:hAnsi="Minion Pro" w:cs="Minion Pro"/>
          <w:sz w:val="20"/>
          <w:szCs w:val="20"/>
        </w:rPr>
      </w:pPr>
    </w:p>
    <w:sectPr w:rsidR="00BB55EF" w:rsidRPr="00F20326" w:rsidSect="005C3C7B">
      <w:headerReference w:type="default" r:id="rId7"/>
      <w:footerReference w:type="default" r:id="rId8"/>
      <w:pgSz w:w="12240" w:h="15840"/>
      <w:pgMar w:top="187" w:right="1267" w:bottom="720" w:left="720" w:header="72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B0C" w:rsidRDefault="00A30B0C" w:rsidP="00D25033">
      <w:r>
        <w:separator/>
      </w:r>
    </w:p>
  </w:endnote>
  <w:endnote w:type="continuationSeparator" w:id="0">
    <w:p w:rsidR="00A30B0C" w:rsidRDefault="00A30B0C" w:rsidP="00D25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inion Pro">
    <w:altName w:val="Mangal"/>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5EF" w:rsidRPr="00FF6B50" w:rsidRDefault="006F45B0" w:rsidP="00C23C48">
    <w:pPr>
      <w:pStyle w:val="Footer"/>
      <w:ind w:left="-720" w:right="-1260"/>
      <w:jc w:val="center"/>
    </w:pPr>
    <w:r>
      <w:rPr>
        <w:rFonts w:ascii="Minion Pro" w:hAnsi="Minion Pro" w:cs="Minion Pro"/>
        <w:noProof/>
        <w:sz w:val="20"/>
        <w:szCs w:val="20"/>
      </w:rPr>
      <w:drawing>
        <wp:inline distT="0" distB="0" distL="0" distR="0">
          <wp:extent cx="7726680" cy="5410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7726680" cy="54102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B0C" w:rsidRDefault="00A30B0C" w:rsidP="00D25033">
      <w:r>
        <w:separator/>
      </w:r>
    </w:p>
  </w:footnote>
  <w:footnote w:type="continuationSeparator" w:id="0">
    <w:p w:rsidR="00A30B0C" w:rsidRDefault="00A30B0C" w:rsidP="00D250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5EF" w:rsidRPr="00FF6B50" w:rsidRDefault="006F45B0" w:rsidP="00C23C48">
    <w:pPr>
      <w:pStyle w:val="Header"/>
    </w:pPr>
    <w:r>
      <w:rPr>
        <w:rFonts w:ascii="Minion Pro" w:hAnsi="Minion Pro" w:cs="Minion Pro"/>
        <w:noProof/>
        <w:sz w:val="20"/>
        <w:szCs w:val="20"/>
      </w:rPr>
      <w:drawing>
        <wp:inline distT="0" distB="0" distL="0" distR="0">
          <wp:extent cx="7315200" cy="762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315200" cy="762000"/>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oNotHyphenateCaps/>
  <w:drawingGridHorizontalSpacing w:val="360"/>
  <w:drawingGridVerticalSpacing w:val="360"/>
  <w:displayHorizontalDrawingGridEvery w:val="0"/>
  <w:displayVerticalDrawingGridEvery w:val="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8E5"/>
    <w:rsid w:val="00285167"/>
    <w:rsid w:val="003F4236"/>
    <w:rsid w:val="004C2737"/>
    <w:rsid w:val="00514669"/>
    <w:rsid w:val="005273B5"/>
    <w:rsid w:val="005C3C7B"/>
    <w:rsid w:val="005D45CF"/>
    <w:rsid w:val="00657EF6"/>
    <w:rsid w:val="00675D54"/>
    <w:rsid w:val="006F45B0"/>
    <w:rsid w:val="00874E4C"/>
    <w:rsid w:val="008771B0"/>
    <w:rsid w:val="008C2B7B"/>
    <w:rsid w:val="00923272"/>
    <w:rsid w:val="00A02990"/>
    <w:rsid w:val="00A30B0C"/>
    <w:rsid w:val="00A85BEA"/>
    <w:rsid w:val="00B41F33"/>
    <w:rsid w:val="00BB55EF"/>
    <w:rsid w:val="00BE0A0B"/>
    <w:rsid w:val="00C167A1"/>
    <w:rsid w:val="00C23C48"/>
    <w:rsid w:val="00CB7227"/>
    <w:rsid w:val="00D25033"/>
    <w:rsid w:val="00D76E0A"/>
    <w:rsid w:val="00F20326"/>
    <w:rsid w:val="00F35DE6"/>
    <w:rsid w:val="00F36171"/>
    <w:rsid w:val="00F778E5"/>
    <w:rsid w:val="00FF6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EF6"/>
    <w:rPr>
      <w:rFonts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57EF6"/>
    <w:pPr>
      <w:tabs>
        <w:tab w:val="center" w:pos="4320"/>
        <w:tab w:val="right" w:pos="8640"/>
      </w:tabs>
    </w:pPr>
  </w:style>
  <w:style w:type="character" w:customStyle="1" w:styleId="HeaderChar">
    <w:name w:val="Header Char"/>
    <w:basedOn w:val="DefaultParagraphFont"/>
    <w:link w:val="Header"/>
    <w:uiPriority w:val="99"/>
    <w:locked/>
    <w:rsid w:val="00657EF6"/>
  </w:style>
  <w:style w:type="paragraph" w:styleId="Footer">
    <w:name w:val="footer"/>
    <w:basedOn w:val="Normal"/>
    <w:link w:val="FooterChar"/>
    <w:uiPriority w:val="99"/>
    <w:semiHidden/>
    <w:rsid w:val="00657EF6"/>
    <w:pPr>
      <w:tabs>
        <w:tab w:val="center" w:pos="4320"/>
        <w:tab w:val="right" w:pos="8640"/>
      </w:tabs>
    </w:pPr>
  </w:style>
  <w:style w:type="character" w:customStyle="1" w:styleId="FooterChar">
    <w:name w:val="Footer Char"/>
    <w:basedOn w:val="DefaultParagraphFont"/>
    <w:link w:val="Footer"/>
    <w:uiPriority w:val="99"/>
    <w:semiHidden/>
    <w:locked/>
    <w:rsid w:val="00657EF6"/>
  </w:style>
  <w:style w:type="character" w:styleId="PageNumber">
    <w:name w:val="page number"/>
    <w:basedOn w:val="DefaultParagraphFont"/>
    <w:uiPriority w:val="99"/>
    <w:semiHidden/>
    <w:rsid w:val="00657EF6"/>
  </w:style>
  <w:style w:type="paragraph" w:customStyle="1" w:styleId="BasicParagraph">
    <w:name w:val="[Basic Paragraph]"/>
    <w:basedOn w:val="Normal"/>
    <w:uiPriority w:val="99"/>
    <w:rsid w:val="00657EF6"/>
    <w:pPr>
      <w:widowControl w:val="0"/>
      <w:autoSpaceDE w:val="0"/>
      <w:autoSpaceDN w:val="0"/>
      <w:adjustRightInd w:val="0"/>
      <w:spacing w:line="288" w:lineRule="auto"/>
      <w:textAlignment w:val="center"/>
    </w:pPr>
    <w:rPr>
      <w:rFonts w:ascii="Helvetica" w:hAnsi="Helvetica" w:cs="Helvetica"/>
      <w:color w:val="000000"/>
    </w:rPr>
  </w:style>
  <w:style w:type="character" w:customStyle="1" w:styleId="yshortcuts">
    <w:name w:val="yshortcuts"/>
    <w:basedOn w:val="DefaultParagraphFont"/>
    <w:uiPriority w:val="99"/>
    <w:rsid w:val="00657EF6"/>
  </w:style>
  <w:style w:type="paragraph" w:styleId="NoSpacing">
    <w:name w:val="No Spacing"/>
    <w:link w:val="NoSpacingChar"/>
    <w:uiPriority w:val="99"/>
    <w:qFormat/>
    <w:rsid w:val="00657EF6"/>
    <w:rPr>
      <w:rFonts w:ascii="PMingLiU" w:eastAsia="PMingLiU" w:hAnsi="Times New Roman" w:cs="PMingLiU"/>
    </w:rPr>
  </w:style>
  <w:style w:type="character" w:customStyle="1" w:styleId="NoSpacingChar">
    <w:name w:val="No Spacing Char"/>
    <w:basedOn w:val="DefaultParagraphFont"/>
    <w:link w:val="NoSpacing"/>
    <w:uiPriority w:val="99"/>
    <w:locked/>
    <w:rsid w:val="00657EF6"/>
    <w:rPr>
      <w:rFonts w:ascii="PMingLiU" w:eastAsia="PMingLiU" w:hAnsi="Times New Roman" w:cs="PMingLiU"/>
      <w:sz w:val="22"/>
      <w:szCs w:val="22"/>
      <w:lang w:val="en-US" w:eastAsia="en-US"/>
    </w:rPr>
  </w:style>
  <w:style w:type="paragraph" w:styleId="BalloonText">
    <w:name w:val="Balloon Text"/>
    <w:basedOn w:val="Normal"/>
    <w:link w:val="BalloonTextChar"/>
    <w:uiPriority w:val="99"/>
    <w:semiHidden/>
    <w:unhideWhenUsed/>
    <w:rsid w:val="00D76E0A"/>
    <w:rPr>
      <w:rFonts w:ascii="Tahoma" w:hAnsi="Tahoma" w:cs="Tahoma"/>
      <w:sz w:val="16"/>
      <w:szCs w:val="16"/>
    </w:rPr>
  </w:style>
  <w:style w:type="character" w:customStyle="1" w:styleId="BalloonTextChar">
    <w:name w:val="Balloon Text Char"/>
    <w:basedOn w:val="DefaultParagraphFont"/>
    <w:link w:val="BalloonText"/>
    <w:uiPriority w:val="99"/>
    <w:semiHidden/>
    <w:rsid w:val="00D76E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EF6"/>
    <w:rPr>
      <w:rFonts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57EF6"/>
    <w:pPr>
      <w:tabs>
        <w:tab w:val="center" w:pos="4320"/>
        <w:tab w:val="right" w:pos="8640"/>
      </w:tabs>
    </w:pPr>
  </w:style>
  <w:style w:type="character" w:customStyle="1" w:styleId="HeaderChar">
    <w:name w:val="Header Char"/>
    <w:basedOn w:val="DefaultParagraphFont"/>
    <w:link w:val="Header"/>
    <w:uiPriority w:val="99"/>
    <w:locked/>
    <w:rsid w:val="00657EF6"/>
  </w:style>
  <w:style w:type="paragraph" w:styleId="Footer">
    <w:name w:val="footer"/>
    <w:basedOn w:val="Normal"/>
    <w:link w:val="FooterChar"/>
    <w:uiPriority w:val="99"/>
    <w:semiHidden/>
    <w:rsid w:val="00657EF6"/>
    <w:pPr>
      <w:tabs>
        <w:tab w:val="center" w:pos="4320"/>
        <w:tab w:val="right" w:pos="8640"/>
      </w:tabs>
    </w:pPr>
  </w:style>
  <w:style w:type="character" w:customStyle="1" w:styleId="FooterChar">
    <w:name w:val="Footer Char"/>
    <w:basedOn w:val="DefaultParagraphFont"/>
    <w:link w:val="Footer"/>
    <w:uiPriority w:val="99"/>
    <w:semiHidden/>
    <w:locked/>
    <w:rsid w:val="00657EF6"/>
  </w:style>
  <w:style w:type="character" w:styleId="PageNumber">
    <w:name w:val="page number"/>
    <w:basedOn w:val="DefaultParagraphFont"/>
    <w:uiPriority w:val="99"/>
    <w:semiHidden/>
    <w:rsid w:val="00657EF6"/>
  </w:style>
  <w:style w:type="paragraph" w:customStyle="1" w:styleId="BasicParagraph">
    <w:name w:val="[Basic Paragraph]"/>
    <w:basedOn w:val="Normal"/>
    <w:uiPriority w:val="99"/>
    <w:rsid w:val="00657EF6"/>
    <w:pPr>
      <w:widowControl w:val="0"/>
      <w:autoSpaceDE w:val="0"/>
      <w:autoSpaceDN w:val="0"/>
      <w:adjustRightInd w:val="0"/>
      <w:spacing w:line="288" w:lineRule="auto"/>
      <w:textAlignment w:val="center"/>
    </w:pPr>
    <w:rPr>
      <w:rFonts w:ascii="Helvetica" w:hAnsi="Helvetica" w:cs="Helvetica"/>
      <w:color w:val="000000"/>
    </w:rPr>
  </w:style>
  <w:style w:type="character" w:customStyle="1" w:styleId="yshortcuts">
    <w:name w:val="yshortcuts"/>
    <w:basedOn w:val="DefaultParagraphFont"/>
    <w:uiPriority w:val="99"/>
    <w:rsid w:val="00657EF6"/>
  </w:style>
  <w:style w:type="paragraph" w:styleId="NoSpacing">
    <w:name w:val="No Spacing"/>
    <w:link w:val="NoSpacingChar"/>
    <w:uiPriority w:val="99"/>
    <w:qFormat/>
    <w:rsid w:val="00657EF6"/>
    <w:rPr>
      <w:rFonts w:ascii="PMingLiU" w:eastAsia="PMingLiU" w:hAnsi="Times New Roman" w:cs="PMingLiU"/>
    </w:rPr>
  </w:style>
  <w:style w:type="character" w:customStyle="1" w:styleId="NoSpacingChar">
    <w:name w:val="No Spacing Char"/>
    <w:basedOn w:val="DefaultParagraphFont"/>
    <w:link w:val="NoSpacing"/>
    <w:uiPriority w:val="99"/>
    <w:locked/>
    <w:rsid w:val="00657EF6"/>
    <w:rPr>
      <w:rFonts w:ascii="PMingLiU" w:eastAsia="PMingLiU" w:hAnsi="Times New Roman" w:cs="PMingLiU"/>
      <w:sz w:val="22"/>
      <w:szCs w:val="22"/>
      <w:lang w:val="en-US" w:eastAsia="en-US"/>
    </w:rPr>
  </w:style>
  <w:style w:type="paragraph" w:styleId="BalloonText">
    <w:name w:val="Balloon Text"/>
    <w:basedOn w:val="Normal"/>
    <w:link w:val="BalloonTextChar"/>
    <w:uiPriority w:val="99"/>
    <w:semiHidden/>
    <w:unhideWhenUsed/>
    <w:rsid w:val="00D76E0A"/>
    <w:rPr>
      <w:rFonts w:ascii="Tahoma" w:hAnsi="Tahoma" w:cs="Tahoma"/>
      <w:sz w:val="16"/>
      <w:szCs w:val="16"/>
    </w:rPr>
  </w:style>
  <w:style w:type="character" w:customStyle="1" w:styleId="BalloonTextChar">
    <w:name w:val="Balloon Text Char"/>
    <w:basedOn w:val="DefaultParagraphFont"/>
    <w:link w:val="BalloonText"/>
    <w:uiPriority w:val="99"/>
    <w:semiHidden/>
    <w:rsid w:val="00D76E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164942">
      <w:marLeft w:val="0"/>
      <w:marRight w:val="0"/>
      <w:marTop w:val="0"/>
      <w:marBottom w:val="0"/>
      <w:divBdr>
        <w:top w:val="none" w:sz="0" w:space="0" w:color="auto"/>
        <w:left w:val="none" w:sz="0" w:space="0" w:color="auto"/>
        <w:bottom w:val="none" w:sz="0" w:space="0" w:color="auto"/>
        <w:right w:val="none" w:sz="0" w:space="0" w:color="auto"/>
      </w:divBdr>
      <w:divsChild>
        <w:div w:id="1540164987">
          <w:marLeft w:val="0"/>
          <w:marRight w:val="0"/>
          <w:marTop w:val="0"/>
          <w:marBottom w:val="0"/>
          <w:divBdr>
            <w:top w:val="none" w:sz="0" w:space="0" w:color="auto"/>
            <w:left w:val="none" w:sz="0" w:space="0" w:color="auto"/>
            <w:bottom w:val="none" w:sz="0" w:space="0" w:color="auto"/>
            <w:right w:val="none" w:sz="0" w:space="0" w:color="auto"/>
          </w:divBdr>
        </w:div>
        <w:div w:id="1540165060">
          <w:marLeft w:val="0"/>
          <w:marRight w:val="0"/>
          <w:marTop w:val="0"/>
          <w:marBottom w:val="0"/>
          <w:divBdr>
            <w:top w:val="none" w:sz="0" w:space="0" w:color="auto"/>
            <w:left w:val="none" w:sz="0" w:space="0" w:color="auto"/>
            <w:bottom w:val="none" w:sz="0" w:space="0" w:color="auto"/>
            <w:right w:val="none" w:sz="0" w:space="0" w:color="auto"/>
          </w:divBdr>
        </w:div>
        <w:div w:id="1540165091">
          <w:marLeft w:val="0"/>
          <w:marRight w:val="0"/>
          <w:marTop w:val="0"/>
          <w:marBottom w:val="0"/>
          <w:divBdr>
            <w:top w:val="none" w:sz="0" w:space="0" w:color="auto"/>
            <w:left w:val="none" w:sz="0" w:space="0" w:color="auto"/>
            <w:bottom w:val="none" w:sz="0" w:space="0" w:color="auto"/>
            <w:right w:val="none" w:sz="0" w:space="0" w:color="auto"/>
          </w:divBdr>
        </w:div>
        <w:div w:id="1540165109">
          <w:marLeft w:val="0"/>
          <w:marRight w:val="0"/>
          <w:marTop w:val="0"/>
          <w:marBottom w:val="0"/>
          <w:divBdr>
            <w:top w:val="none" w:sz="0" w:space="0" w:color="auto"/>
            <w:left w:val="none" w:sz="0" w:space="0" w:color="auto"/>
            <w:bottom w:val="none" w:sz="0" w:space="0" w:color="auto"/>
            <w:right w:val="none" w:sz="0" w:space="0" w:color="auto"/>
          </w:divBdr>
        </w:div>
        <w:div w:id="1540165141">
          <w:marLeft w:val="0"/>
          <w:marRight w:val="0"/>
          <w:marTop w:val="0"/>
          <w:marBottom w:val="0"/>
          <w:divBdr>
            <w:top w:val="none" w:sz="0" w:space="0" w:color="auto"/>
            <w:left w:val="none" w:sz="0" w:space="0" w:color="auto"/>
            <w:bottom w:val="none" w:sz="0" w:space="0" w:color="auto"/>
            <w:right w:val="none" w:sz="0" w:space="0" w:color="auto"/>
          </w:divBdr>
        </w:div>
        <w:div w:id="1540165148">
          <w:marLeft w:val="0"/>
          <w:marRight w:val="0"/>
          <w:marTop w:val="0"/>
          <w:marBottom w:val="0"/>
          <w:divBdr>
            <w:top w:val="none" w:sz="0" w:space="0" w:color="auto"/>
            <w:left w:val="none" w:sz="0" w:space="0" w:color="auto"/>
            <w:bottom w:val="none" w:sz="0" w:space="0" w:color="auto"/>
            <w:right w:val="none" w:sz="0" w:space="0" w:color="auto"/>
          </w:divBdr>
        </w:div>
        <w:div w:id="1540165180">
          <w:marLeft w:val="0"/>
          <w:marRight w:val="0"/>
          <w:marTop w:val="0"/>
          <w:marBottom w:val="0"/>
          <w:divBdr>
            <w:top w:val="none" w:sz="0" w:space="0" w:color="auto"/>
            <w:left w:val="none" w:sz="0" w:space="0" w:color="auto"/>
            <w:bottom w:val="none" w:sz="0" w:space="0" w:color="auto"/>
            <w:right w:val="none" w:sz="0" w:space="0" w:color="auto"/>
          </w:divBdr>
        </w:div>
        <w:div w:id="1540165188">
          <w:marLeft w:val="0"/>
          <w:marRight w:val="0"/>
          <w:marTop w:val="0"/>
          <w:marBottom w:val="0"/>
          <w:divBdr>
            <w:top w:val="none" w:sz="0" w:space="0" w:color="auto"/>
            <w:left w:val="none" w:sz="0" w:space="0" w:color="auto"/>
            <w:bottom w:val="none" w:sz="0" w:space="0" w:color="auto"/>
            <w:right w:val="none" w:sz="0" w:space="0" w:color="auto"/>
          </w:divBdr>
        </w:div>
        <w:div w:id="1540165203">
          <w:marLeft w:val="0"/>
          <w:marRight w:val="0"/>
          <w:marTop w:val="0"/>
          <w:marBottom w:val="0"/>
          <w:divBdr>
            <w:top w:val="none" w:sz="0" w:space="0" w:color="auto"/>
            <w:left w:val="none" w:sz="0" w:space="0" w:color="auto"/>
            <w:bottom w:val="none" w:sz="0" w:space="0" w:color="auto"/>
            <w:right w:val="none" w:sz="0" w:space="0" w:color="auto"/>
          </w:divBdr>
        </w:div>
        <w:div w:id="1540165207">
          <w:marLeft w:val="0"/>
          <w:marRight w:val="0"/>
          <w:marTop w:val="0"/>
          <w:marBottom w:val="0"/>
          <w:divBdr>
            <w:top w:val="none" w:sz="0" w:space="0" w:color="auto"/>
            <w:left w:val="none" w:sz="0" w:space="0" w:color="auto"/>
            <w:bottom w:val="none" w:sz="0" w:space="0" w:color="auto"/>
            <w:right w:val="none" w:sz="0" w:space="0" w:color="auto"/>
          </w:divBdr>
        </w:div>
      </w:divsChild>
    </w:div>
    <w:div w:id="1540164958">
      <w:marLeft w:val="0"/>
      <w:marRight w:val="0"/>
      <w:marTop w:val="0"/>
      <w:marBottom w:val="0"/>
      <w:divBdr>
        <w:top w:val="none" w:sz="0" w:space="0" w:color="auto"/>
        <w:left w:val="none" w:sz="0" w:space="0" w:color="auto"/>
        <w:bottom w:val="none" w:sz="0" w:space="0" w:color="auto"/>
        <w:right w:val="none" w:sz="0" w:space="0" w:color="auto"/>
      </w:divBdr>
      <w:divsChild>
        <w:div w:id="1540164946">
          <w:marLeft w:val="0"/>
          <w:marRight w:val="0"/>
          <w:marTop w:val="0"/>
          <w:marBottom w:val="0"/>
          <w:divBdr>
            <w:top w:val="none" w:sz="0" w:space="0" w:color="auto"/>
            <w:left w:val="none" w:sz="0" w:space="0" w:color="auto"/>
            <w:bottom w:val="none" w:sz="0" w:space="0" w:color="auto"/>
            <w:right w:val="none" w:sz="0" w:space="0" w:color="auto"/>
          </w:divBdr>
        </w:div>
        <w:div w:id="1540164947">
          <w:marLeft w:val="0"/>
          <w:marRight w:val="0"/>
          <w:marTop w:val="0"/>
          <w:marBottom w:val="0"/>
          <w:divBdr>
            <w:top w:val="none" w:sz="0" w:space="0" w:color="auto"/>
            <w:left w:val="none" w:sz="0" w:space="0" w:color="auto"/>
            <w:bottom w:val="none" w:sz="0" w:space="0" w:color="auto"/>
            <w:right w:val="none" w:sz="0" w:space="0" w:color="auto"/>
          </w:divBdr>
        </w:div>
        <w:div w:id="1540164950">
          <w:marLeft w:val="0"/>
          <w:marRight w:val="0"/>
          <w:marTop w:val="0"/>
          <w:marBottom w:val="0"/>
          <w:divBdr>
            <w:top w:val="none" w:sz="0" w:space="0" w:color="auto"/>
            <w:left w:val="none" w:sz="0" w:space="0" w:color="auto"/>
            <w:bottom w:val="none" w:sz="0" w:space="0" w:color="auto"/>
            <w:right w:val="none" w:sz="0" w:space="0" w:color="auto"/>
          </w:divBdr>
        </w:div>
        <w:div w:id="1540164955">
          <w:marLeft w:val="0"/>
          <w:marRight w:val="0"/>
          <w:marTop w:val="0"/>
          <w:marBottom w:val="0"/>
          <w:divBdr>
            <w:top w:val="none" w:sz="0" w:space="0" w:color="auto"/>
            <w:left w:val="none" w:sz="0" w:space="0" w:color="auto"/>
            <w:bottom w:val="none" w:sz="0" w:space="0" w:color="auto"/>
            <w:right w:val="none" w:sz="0" w:space="0" w:color="auto"/>
          </w:divBdr>
        </w:div>
        <w:div w:id="1540165040">
          <w:marLeft w:val="0"/>
          <w:marRight w:val="0"/>
          <w:marTop w:val="0"/>
          <w:marBottom w:val="0"/>
          <w:divBdr>
            <w:top w:val="none" w:sz="0" w:space="0" w:color="auto"/>
            <w:left w:val="none" w:sz="0" w:space="0" w:color="auto"/>
            <w:bottom w:val="none" w:sz="0" w:space="0" w:color="auto"/>
            <w:right w:val="none" w:sz="0" w:space="0" w:color="auto"/>
          </w:divBdr>
        </w:div>
        <w:div w:id="1540165069">
          <w:marLeft w:val="0"/>
          <w:marRight w:val="0"/>
          <w:marTop w:val="0"/>
          <w:marBottom w:val="0"/>
          <w:divBdr>
            <w:top w:val="none" w:sz="0" w:space="0" w:color="auto"/>
            <w:left w:val="none" w:sz="0" w:space="0" w:color="auto"/>
            <w:bottom w:val="none" w:sz="0" w:space="0" w:color="auto"/>
            <w:right w:val="none" w:sz="0" w:space="0" w:color="auto"/>
          </w:divBdr>
        </w:div>
        <w:div w:id="1540165119">
          <w:marLeft w:val="0"/>
          <w:marRight w:val="0"/>
          <w:marTop w:val="0"/>
          <w:marBottom w:val="0"/>
          <w:divBdr>
            <w:top w:val="none" w:sz="0" w:space="0" w:color="auto"/>
            <w:left w:val="none" w:sz="0" w:space="0" w:color="auto"/>
            <w:bottom w:val="none" w:sz="0" w:space="0" w:color="auto"/>
            <w:right w:val="none" w:sz="0" w:space="0" w:color="auto"/>
          </w:divBdr>
        </w:div>
        <w:div w:id="1540165120">
          <w:marLeft w:val="0"/>
          <w:marRight w:val="0"/>
          <w:marTop w:val="0"/>
          <w:marBottom w:val="0"/>
          <w:divBdr>
            <w:top w:val="none" w:sz="0" w:space="0" w:color="auto"/>
            <w:left w:val="none" w:sz="0" w:space="0" w:color="auto"/>
            <w:bottom w:val="none" w:sz="0" w:space="0" w:color="auto"/>
            <w:right w:val="none" w:sz="0" w:space="0" w:color="auto"/>
          </w:divBdr>
        </w:div>
        <w:div w:id="1540165205">
          <w:marLeft w:val="0"/>
          <w:marRight w:val="0"/>
          <w:marTop w:val="0"/>
          <w:marBottom w:val="0"/>
          <w:divBdr>
            <w:top w:val="none" w:sz="0" w:space="0" w:color="auto"/>
            <w:left w:val="none" w:sz="0" w:space="0" w:color="auto"/>
            <w:bottom w:val="none" w:sz="0" w:space="0" w:color="auto"/>
            <w:right w:val="none" w:sz="0" w:space="0" w:color="auto"/>
          </w:divBdr>
        </w:div>
        <w:div w:id="1540165208">
          <w:marLeft w:val="0"/>
          <w:marRight w:val="0"/>
          <w:marTop w:val="0"/>
          <w:marBottom w:val="0"/>
          <w:divBdr>
            <w:top w:val="none" w:sz="0" w:space="0" w:color="auto"/>
            <w:left w:val="none" w:sz="0" w:space="0" w:color="auto"/>
            <w:bottom w:val="none" w:sz="0" w:space="0" w:color="auto"/>
            <w:right w:val="none" w:sz="0" w:space="0" w:color="auto"/>
          </w:divBdr>
        </w:div>
      </w:divsChild>
    </w:div>
    <w:div w:id="1540164985">
      <w:marLeft w:val="0"/>
      <w:marRight w:val="0"/>
      <w:marTop w:val="0"/>
      <w:marBottom w:val="0"/>
      <w:divBdr>
        <w:top w:val="none" w:sz="0" w:space="0" w:color="auto"/>
        <w:left w:val="none" w:sz="0" w:space="0" w:color="auto"/>
        <w:bottom w:val="none" w:sz="0" w:space="0" w:color="auto"/>
        <w:right w:val="none" w:sz="0" w:space="0" w:color="auto"/>
      </w:divBdr>
      <w:divsChild>
        <w:div w:id="1540164939">
          <w:marLeft w:val="0"/>
          <w:marRight w:val="0"/>
          <w:marTop w:val="0"/>
          <w:marBottom w:val="0"/>
          <w:divBdr>
            <w:top w:val="none" w:sz="0" w:space="0" w:color="auto"/>
            <w:left w:val="none" w:sz="0" w:space="0" w:color="auto"/>
            <w:bottom w:val="none" w:sz="0" w:space="0" w:color="auto"/>
            <w:right w:val="none" w:sz="0" w:space="0" w:color="auto"/>
          </w:divBdr>
        </w:div>
        <w:div w:id="1540164953">
          <w:marLeft w:val="0"/>
          <w:marRight w:val="0"/>
          <w:marTop w:val="0"/>
          <w:marBottom w:val="0"/>
          <w:divBdr>
            <w:top w:val="none" w:sz="0" w:space="0" w:color="auto"/>
            <w:left w:val="none" w:sz="0" w:space="0" w:color="auto"/>
            <w:bottom w:val="none" w:sz="0" w:space="0" w:color="auto"/>
            <w:right w:val="none" w:sz="0" w:space="0" w:color="auto"/>
          </w:divBdr>
        </w:div>
        <w:div w:id="1540164999">
          <w:marLeft w:val="0"/>
          <w:marRight w:val="0"/>
          <w:marTop w:val="0"/>
          <w:marBottom w:val="0"/>
          <w:divBdr>
            <w:top w:val="none" w:sz="0" w:space="0" w:color="auto"/>
            <w:left w:val="none" w:sz="0" w:space="0" w:color="auto"/>
            <w:bottom w:val="none" w:sz="0" w:space="0" w:color="auto"/>
            <w:right w:val="none" w:sz="0" w:space="0" w:color="auto"/>
          </w:divBdr>
        </w:div>
        <w:div w:id="1540165041">
          <w:marLeft w:val="0"/>
          <w:marRight w:val="0"/>
          <w:marTop w:val="0"/>
          <w:marBottom w:val="0"/>
          <w:divBdr>
            <w:top w:val="none" w:sz="0" w:space="0" w:color="auto"/>
            <w:left w:val="none" w:sz="0" w:space="0" w:color="auto"/>
            <w:bottom w:val="none" w:sz="0" w:space="0" w:color="auto"/>
            <w:right w:val="none" w:sz="0" w:space="0" w:color="auto"/>
          </w:divBdr>
        </w:div>
        <w:div w:id="1540165074">
          <w:marLeft w:val="0"/>
          <w:marRight w:val="0"/>
          <w:marTop w:val="0"/>
          <w:marBottom w:val="0"/>
          <w:divBdr>
            <w:top w:val="none" w:sz="0" w:space="0" w:color="auto"/>
            <w:left w:val="none" w:sz="0" w:space="0" w:color="auto"/>
            <w:bottom w:val="none" w:sz="0" w:space="0" w:color="auto"/>
            <w:right w:val="none" w:sz="0" w:space="0" w:color="auto"/>
          </w:divBdr>
        </w:div>
        <w:div w:id="1540165101">
          <w:marLeft w:val="0"/>
          <w:marRight w:val="0"/>
          <w:marTop w:val="0"/>
          <w:marBottom w:val="0"/>
          <w:divBdr>
            <w:top w:val="none" w:sz="0" w:space="0" w:color="auto"/>
            <w:left w:val="none" w:sz="0" w:space="0" w:color="auto"/>
            <w:bottom w:val="none" w:sz="0" w:space="0" w:color="auto"/>
            <w:right w:val="none" w:sz="0" w:space="0" w:color="auto"/>
          </w:divBdr>
        </w:div>
        <w:div w:id="1540165152">
          <w:marLeft w:val="0"/>
          <w:marRight w:val="0"/>
          <w:marTop w:val="0"/>
          <w:marBottom w:val="0"/>
          <w:divBdr>
            <w:top w:val="none" w:sz="0" w:space="0" w:color="auto"/>
            <w:left w:val="none" w:sz="0" w:space="0" w:color="auto"/>
            <w:bottom w:val="none" w:sz="0" w:space="0" w:color="auto"/>
            <w:right w:val="none" w:sz="0" w:space="0" w:color="auto"/>
          </w:divBdr>
        </w:div>
        <w:div w:id="1540165160">
          <w:marLeft w:val="0"/>
          <w:marRight w:val="0"/>
          <w:marTop w:val="0"/>
          <w:marBottom w:val="0"/>
          <w:divBdr>
            <w:top w:val="none" w:sz="0" w:space="0" w:color="auto"/>
            <w:left w:val="none" w:sz="0" w:space="0" w:color="auto"/>
            <w:bottom w:val="none" w:sz="0" w:space="0" w:color="auto"/>
            <w:right w:val="none" w:sz="0" w:space="0" w:color="auto"/>
          </w:divBdr>
        </w:div>
        <w:div w:id="1540165163">
          <w:marLeft w:val="0"/>
          <w:marRight w:val="0"/>
          <w:marTop w:val="0"/>
          <w:marBottom w:val="0"/>
          <w:divBdr>
            <w:top w:val="none" w:sz="0" w:space="0" w:color="auto"/>
            <w:left w:val="none" w:sz="0" w:space="0" w:color="auto"/>
            <w:bottom w:val="none" w:sz="0" w:space="0" w:color="auto"/>
            <w:right w:val="none" w:sz="0" w:space="0" w:color="auto"/>
          </w:divBdr>
        </w:div>
        <w:div w:id="1540165179">
          <w:marLeft w:val="0"/>
          <w:marRight w:val="0"/>
          <w:marTop w:val="0"/>
          <w:marBottom w:val="0"/>
          <w:divBdr>
            <w:top w:val="none" w:sz="0" w:space="0" w:color="auto"/>
            <w:left w:val="none" w:sz="0" w:space="0" w:color="auto"/>
            <w:bottom w:val="none" w:sz="0" w:space="0" w:color="auto"/>
            <w:right w:val="none" w:sz="0" w:space="0" w:color="auto"/>
          </w:divBdr>
        </w:div>
      </w:divsChild>
    </w:div>
    <w:div w:id="1540165000">
      <w:marLeft w:val="0"/>
      <w:marRight w:val="0"/>
      <w:marTop w:val="0"/>
      <w:marBottom w:val="0"/>
      <w:divBdr>
        <w:top w:val="none" w:sz="0" w:space="0" w:color="auto"/>
        <w:left w:val="none" w:sz="0" w:space="0" w:color="auto"/>
        <w:bottom w:val="none" w:sz="0" w:space="0" w:color="auto"/>
        <w:right w:val="none" w:sz="0" w:space="0" w:color="auto"/>
      </w:divBdr>
      <w:divsChild>
        <w:div w:id="1540164941">
          <w:marLeft w:val="0"/>
          <w:marRight w:val="0"/>
          <w:marTop w:val="0"/>
          <w:marBottom w:val="0"/>
          <w:divBdr>
            <w:top w:val="none" w:sz="0" w:space="0" w:color="auto"/>
            <w:left w:val="none" w:sz="0" w:space="0" w:color="auto"/>
            <w:bottom w:val="none" w:sz="0" w:space="0" w:color="auto"/>
            <w:right w:val="none" w:sz="0" w:space="0" w:color="auto"/>
          </w:divBdr>
        </w:div>
        <w:div w:id="1540164960">
          <w:marLeft w:val="0"/>
          <w:marRight w:val="0"/>
          <w:marTop w:val="0"/>
          <w:marBottom w:val="0"/>
          <w:divBdr>
            <w:top w:val="none" w:sz="0" w:space="0" w:color="auto"/>
            <w:left w:val="none" w:sz="0" w:space="0" w:color="auto"/>
            <w:bottom w:val="none" w:sz="0" w:space="0" w:color="auto"/>
            <w:right w:val="none" w:sz="0" w:space="0" w:color="auto"/>
          </w:divBdr>
        </w:div>
        <w:div w:id="1540164965">
          <w:marLeft w:val="0"/>
          <w:marRight w:val="0"/>
          <w:marTop w:val="0"/>
          <w:marBottom w:val="0"/>
          <w:divBdr>
            <w:top w:val="none" w:sz="0" w:space="0" w:color="auto"/>
            <w:left w:val="none" w:sz="0" w:space="0" w:color="auto"/>
            <w:bottom w:val="none" w:sz="0" w:space="0" w:color="auto"/>
            <w:right w:val="none" w:sz="0" w:space="0" w:color="auto"/>
          </w:divBdr>
        </w:div>
        <w:div w:id="1540165002">
          <w:marLeft w:val="0"/>
          <w:marRight w:val="0"/>
          <w:marTop w:val="0"/>
          <w:marBottom w:val="0"/>
          <w:divBdr>
            <w:top w:val="none" w:sz="0" w:space="0" w:color="auto"/>
            <w:left w:val="none" w:sz="0" w:space="0" w:color="auto"/>
            <w:bottom w:val="none" w:sz="0" w:space="0" w:color="auto"/>
            <w:right w:val="none" w:sz="0" w:space="0" w:color="auto"/>
          </w:divBdr>
        </w:div>
        <w:div w:id="1540165080">
          <w:marLeft w:val="0"/>
          <w:marRight w:val="0"/>
          <w:marTop w:val="0"/>
          <w:marBottom w:val="0"/>
          <w:divBdr>
            <w:top w:val="none" w:sz="0" w:space="0" w:color="auto"/>
            <w:left w:val="none" w:sz="0" w:space="0" w:color="auto"/>
            <w:bottom w:val="none" w:sz="0" w:space="0" w:color="auto"/>
            <w:right w:val="none" w:sz="0" w:space="0" w:color="auto"/>
          </w:divBdr>
        </w:div>
        <w:div w:id="1540165082">
          <w:marLeft w:val="0"/>
          <w:marRight w:val="0"/>
          <w:marTop w:val="0"/>
          <w:marBottom w:val="0"/>
          <w:divBdr>
            <w:top w:val="none" w:sz="0" w:space="0" w:color="auto"/>
            <w:left w:val="none" w:sz="0" w:space="0" w:color="auto"/>
            <w:bottom w:val="none" w:sz="0" w:space="0" w:color="auto"/>
            <w:right w:val="none" w:sz="0" w:space="0" w:color="auto"/>
          </w:divBdr>
        </w:div>
        <w:div w:id="1540165110">
          <w:marLeft w:val="0"/>
          <w:marRight w:val="0"/>
          <w:marTop w:val="0"/>
          <w:marBottom w:val="0"/>
          <w:divBdr>
            <w:top w:val="none" w:sz="0" w:space="0" w:color="auto"/>
            <w:left w:val="none" w:sz="0" w:space="0" w:color="auto"/>
            <w:bottom w:val="none" w:sz="0" w:space="0" w:color="auto"/>
            <w:right w:val="none" w:sz="0" w:space="0" w:color="auto"/>
          </w:divBdr>
        </w:div>
        <w:div w:id="1540165129">
          <w:marLeft w:val="0"/>
          <w:marRight w:val="0"/>
          <w:marTop w:val="0"/>
          <w:marBottom w:val="0"/>
          <w:divBdr>
            <w:top w:val="none" w:sz="0" w:space="0" w:color="auto"/>
            <w:left w:val="none" w:sz="0" w:space="0" w:color="auto"/>
            <w:bottom w:val="none" w:sz="0" w:space="0" w:color="auto"/>
            <w:right w:val="none" w:sz="0" w:space="0" w:color="auto"/>
          </w:divBdr>
        </w:div>
        <w:div w:id="1540165131">
          <w:marLeft w:val="0"/>
          <w:marRight w:val="0"/>
          <w:marTop w:val="0"/>
          <w:marBottom w:val="0"/>
          <w:divBdr>
            <w:top w:val="none" w:sz="0" w:space="0" w:color="auto"/>
            <w:left w:val="none" w:sz="0" w:space="0" w:color="auto"/>
            <w:bottom w:val="none" w:sz="0" w:space="0" w:color="auto"/>
            <w:right w:val="none" w:sz="0" w:space="0" w:color="auto"/>
          </w:divBdr>
        </w:div>
        <w:div w:id="1540165190">
          <w:marLeft w:val="0"/>
          <w:marRight w:val="0"/>
          <w:marTop w:val="0"/>
          <w:marBottom w:val="0"/>
          <w:divBdr>
            <w:top w:val="none" w:sz="0" w:space="0" w:color="auto"/>
            <w:left w:val="none" w:sz="0" w:space="0" w:color="auto"/>
            <w:bottom w:val="none" w:sz="0" w:space="0" w:color="auto"/>
            <w:right w:val="none" w:sz="0" w:space="0" w:color="auto"/>
          </w:divBdr>
        </w:div>
      </w:divsChild>
    </w:div>
    <w:div w:id="1540165006">
      <w:marLeft w:val="0"/>
      <w:marRight w:val="0"/>
      <w:marTop w:val="0"/>
      <w:marBottom w:val="0"/>
      <w:divBdr>
        <w:top w:val="none" w:sz="0" w:space="0" w:color="auto"/>
        <w:left w:val="none" w:sz="0" w:space="0" w:color="auto"/>
        <w:bottom w:val="none" w:sz="0" w:space="0" w:color="auto"/>
        <w:right w:val="none" w:sz="0" w:space="0" w:color="auto"/>
      </w:divBdr>
      <w:divsChild>
        <w:div w:id="1540164970">
          <w:marLeft w:val="0"/>
          <w:marRight w:val="0"/>
          <w:marTop w:val="0"/>
          <w:marBottom w:val="0"/>
          <w:divBdr>
            <w:top w:val="none" w:sz="0" w:space="0" w:color="auto"/>
            <w:left w:val="none" w:sz="0" w:space="0" w:color="auto"/>
            <w:bottom w:val="none" w:sz="0" w:space="0" w:color="auto"/>
            <w:right w:val="none" w:sz="0" w:space="0" w:color="auto"/>
          </w:divBdr>
        </w:div>
        <w:div w:id="1540165025">
          <w:marLeft w:val="0"/>
          <w:marRight w:val="0"/>
          <w:marTop w:val="0"/>
          <w:marBottom w:val="0"/>
          <w:divBdr>
            <w:top w:val="none" w:sz="0" w:space="0" w:color="auto"/>
            <w:left w:val="none" w:sz="0" w:space="0" w:color="auto"/>
            <w:bottom w:val="none" w:sz="0" w:space="0" w:color="auto"/>
            <w:right w:val="none" w:sz="0" w:space="0" w:color="auto"/>
          </w:divBdr>
        </w:div>
        <w:div w:id="1540165044">
          <w:marLeft w:val="0"/>
          <w:marRight w:val="0"/>
          <w:marTop w:val="0"/>
          <w:marBottom w:val="0"/>
          <w:divBdr>
            <w:top w:val="none" w:sz="0" w:space="0" w:color="auto"/>
            <w:left w:val="none" w:sz="0" w:space="0" w:color="auto"/>
            <w:bottom w:val="none" w:sz="0" w:space="0" w:color="auto"/>
            <w:right w:val="none" w:sz="0" w:space="0" w:color="auto"/>
          </w:divBdr>
        </w:div>
        <w:div w:id="1540165070">
          <w:marLeft w:val="0"/>
          <w:marRight w:val="0"/>
          <w:marTop w:val="0"/>
          <w:marBottom w:val="0"/>
          <w:divBdr>
            <w:top w:val="none" w:sz="0" w:space="0" w:color="auto"/>
            <w:left w:val="none" w:sz="0" w:space="0" w:color="auto"/>
            <w:bottom w:val="none" w:sz="0" w:space="0" w:color="auto"/>
            <w:right w:val="none" w:sz="0" w:space="0" w:color="auto"/>
          </w:divBdr>
        </w:div>
        <w:div w:id="1540165093">
          <w:marLeft w:val="0"/>
          <w:marRight w:val="0"/>
          <w:marTop w:val="0"/>
          <w:marBottom w:val="0"/>
          <w:divBdr>
            <w:top w:val="none" w:sz="0" w:space="0" w:color="auto"/>
            <w:left w:val="none" w:sz="0" w:space="0" w:color="auto"/>
            <w:bottom w:val="none" w:sz="0" w:space="0" w:color="auto"/>
            <w:right w:val="none" w:sz="0" w:space="0" w:color="auto"/>
          </w:divBdr>
        </w:div>
        <w:div w:id="1540165106">
          <w:marLeft w:val="0"/>
          <w:marRight w:val="0"/>
          <w:marTop w:val="0"/>
          <w:marBottom w:val="0"/>
          <w:divBdr>
            <w:top w:val="none" w:sz="0" w:space="0" w:color="auto"/>
            <w:left w:val="none" w:sz="0" w:space="0" w:color="auto"/>
            <w:bottom w:val="none" w:sz="0" w:space="0" w:color="auto"/>
            <w:right w:val="none" w:sz="0" w:space="0" w:color="auto"/>
          </w:divBdr>
        </w:div>
        <w:div w:id="1540165153">
          <w:marLeft w:val="0"/>
          <w:marRight w:val="0"/>
          <w:marTop w:val="0"/>
          <w:marBottom w:val="0"/>
          <w:divBdr>
            <w:top w:val="none" w:sz="0" w:space="0" w:color="auto"/>
            <w:left w:val="none" w:sz="0" w:space="0" w:color="auto"/>
            <w:bottom w:val="none" w:sz="0" w:space="0" w:color="auto"/>
            <w:right w:val="none" w:sz="0" w:space="0" w:color="auto"/>
          </w:divBdr>
        </w:div>
        <w:div w:id="1540165154">
          <w:marLeft w:val="0"/>
          <w:marRight w:val="0"/>
          <w:marTop w:val="0"/>
          <w:marBottom w:val="0"/>
          <w:divBdr>
            <w:top w:val="none" w:sz="0" w:space="0" w:color="auto"/>
            <w:left w:val="none" w:sz="0" w:space="0" w:color="auto"/>
            <w:bottom w:val="none" w:sz="0" w:space="0" w:color="auto"/>
            <w:right w:val="none" w:sz="0" w:space="0" w:color="auto"/>
          </w:divBdr>
        </w:div>
        <w:div w:id="1540165178">
          <w:marLeft w:val="0"/>
          <w:marRight w:val="0"/>
          <w:marTop w:val="0"/>
          <w:marBottom w:val="0"/>
          <w:divBdr>
            <w:top w:val="none" w:sz="0" w:space="0" w:color="auto"/>
            <w:left w:val="none" w:sz="0" w:space="0" w:color="auto"/>
            <w:bottom w:val="none" w:sz="0" w:space="0" w:color="auto"/>
            <w:right w:val="none" w:sz="0" w:space="0" w:color="auto"/>
          </w:divBdr>
        </w:div>
        <w:div w:id="1540165204">
          <w:marLeft w:val="0"/>
          <w:marRight w:val="0"/>
          <w:marTop w:val="0"/>
          <w:marBottom w:val="0"/>
          <w:divBdr>
            <w:top w:val="none" w:sz="0" w:space="0" w:color="auto"/>
            <w:left w:val="none" w:sz="0" w:space="0" w:color="auto"/>
            <w:bottom w:val="none" w:sz="0" w:space="0" w:color="auto"/>
            <w:right w:val="none" w:sz="0" w:space="0" w:color="auto"/>
          </w:divBdr>
        </w:div>
      </w:divsChild>
    </w:div>
    <w:div w:id="1540165021">
      <w:marLeft w:val="0"/>
      <w:marRight w:val="0"/>
      <w:marTop w:val="0"/>
      <w:marBottom w:val="0"/>
      <w:divBdr>
        <w:top w:val="none" w:sz="0" w:space="0" w:color="auto"/>
        <w:left w:val="none" w:sz="0" w:space="0" w:color="auto"/>
        <w:bottom w:val="none" w:sz="0" w:space="0" w:color="auto"/>
        <w:right w:val="none" w:sz="0" w:space="0" w:color="auto"/>
      </w:divBdr>
      <w:divsChild>
        <w:div w:id="1540164974">
          <w:marLeft w:val="0"/>
          <w:marRight w:val="0"/>
          <w:marTop w:val="0"/>
          <w:marBottom w:val="0"/>
          <w:divBdr>
            <w:top w:val="none" w:sz="0" w:space="0" w:color="auto"/>
            <w:left w:val="none" w:sz="0" w:space="0" w:color="auto"/>
            <w:bottom w:val="none" w:sz="0" w:space="0" w:color="auto"/>
            <w:right w:val="none" w:sz="0" w:space="0" w:color="auto"/>
          </w:divBdr>
        </w:div>
        <w:div w:id="1540164991">
          <w:marLeft w:val="0"/>
          <w:marRight w:val="0"/>
          <w:marTop w:val="0"/>
          <w:marBottom w:val="0"/>
          <w:divBdr>
            <w:top w:val="none" w:sz="0" w:space="0" w:color="auto"/>
            <w:left w:val="none" w:sz="0" w:space="0" w:color="auto"/>
            <w:bottom w:val="none" w:sz="0" w:space="0" w:color="auto"/>
            <w:right w:val="none" w:sz="0" w:space="0" w:color="auto"/>
          </w:divBdr>
        </w:div>
        <w:div w:id="1540165029">
          <w:marLeft w:val="0"/>
          <w:marRight w:val="0"/>
          <w:marTop w:val="0"/>
          <w:marBottom w:val="0"/>
          <w:divBdr>
            <w:top w:val="none" w:sz="0" w:space="0" w:color="auto"/>
            <w:left w:val="none" w:sz="0" w:space="0" w:color="auto"/>
            <w:bottom w:val="none" w:sz="0" w:space="0" w:color="auto"/>
            <w:right w:val="none" w:sz="0" w:space="0" w:color="auto"/>
          </w:divBdr>
        </w:div>
        <w:div w:id="1540165090">
          <w:marLeft w:val="0"/>
          <w:marRight w:val="0"/>
          <w:marTop w:val="0"/>
          <w:marBottom w:val="0"/>
          <w:divBdr>
            <w:top w:val="none" w:sz="0" w:space="0" w:color="auto"/>
            <w:left w:val="none" w:sz="0" w:space="0" w:color="auto"/>
            <w:bottom w:val="none" w:sz="0" w:space="0" w:color="auto"/>
            <w:right w:val="none" w:sz="0" w:space="0" w:color="auto"/>
          </w:divBdr>
        </w:div>
        <w:div w:id="1540165136">
          <w:marLeft w:val="720"/>
          <w:marRight w:val="720"/>
          <w:marTop w:val="100"/>
          <w:marBottom w:val="100"/>
          <w:divBdr>
            <w:top w:val="none" w:sz="0" w:space="0" w:color="auto"/>
            <w:left w:val="none" w:sz="0" w:space="0" w:color="auto"/>
            <w:bottom w:val="none" w:sz="0" w:space="0" w:color="auto"/>
            <w:right w:val="none" w:sz="0" w:space="0" w:color="auto"/>
          </w:divBdr>
          <w:divsChild>
            <w:div w:id="1540165031">
              <w:marLeft w:val="0"/>
              <w:marRight w:val="0"/>
              <w:marTop w:val="0"/>
              <w:marBottom w:val="0"/>
              <w:divBdr>
                <w:top w:val="none" w:sz="0" w:space="0" w:color="auto"/>
                <w:left w:val="none" w:sz="0" w:space="0" w:color="auto"/>
                <w:bottom w:val="none" w:sz="0" w:space="0" w:color="auto"/>
                <w:right w:val="none" w:sz="0" w:space="0" w:color="auto"/>
              </w:divBdr>
              <w:divsChild>
                <w:div w:id="1540165206">
                  <w:marLeft w:val="0"/>
                  <w:marRight w:val="0"/>
                  <w:marTop w:val="0"/>
                  <w:marBottom w:val="0"/>
                  <w:divBdr>
                    <w:top w:val="none" w:sz="0" w:space="0" w:color="auto"/>
                    <w:left w:val="none" w:sz="0" w:space="0" w:color="auto"/>
                    <w:bottom w:val="none" w:sz="0" w:space="0" w:color="auto"/>
                    <w:right w:val="none" w:sz="0" w:space="0" w:color="auto"/>
                  </w:divBdr>
                  <w:divsChild>
                    <w:div w:id="1540164976">
                      <w:marLeft w:val="0"/>
                      <w:marRight w:val="0"/>
                      <w:marTop w:val="0"/>
                      <w:marBottom w:val="0"/>
                      <w:divBdr>
                        <w:top w:val="none" w:sz="0" w:space="0" w:color="auto"/>
                        <w:left w:val="none" w:sz="0" w:space="0" w:color="auto"/>
                        <w:bottom w:val="none" w:sz="0" w:space="0" w:color="auto"/>
                        <w:right w:val="none" w:sz="0" w:space="0" w:color="auto"/>
                      </w:divBdr>
                    </w:div>
                    <w:div w:id="1540165003">
                      <w:marLeft w:val="0"/>
                      <w:marRight w:val="0"/>
                      <w:marTop w:val="0"/>
                      <w:marBottom w:val="0"/>
                      <w:divBdr>
                        <w:top w:val="none" w:sz="0" w:space="0" w:color="auto"/>
                        <w:left w:val="none" w:sz="0" w:space="0" w:color="auto"/>
                        <w:bottom w:val="none" w:sz="0" w:space="0" w:color="auto"/>
                        <w:right w:val="none" w:sz="0" w:space="0" w:color="auto"/>
                      </w:divBdr>
                    </w:div>
                    <w:div w:id="1540165004">
                      <w:marLeft w:val="0"/>
                      <w:marRight w:val="0"/>
                      <w:marTop w:val="0"/>
                      <w:marBottom w:val="0"/>
                      <w:divBdr>
                        <w:top w:val="none" w:sz="0" w:space="0" w:color="auto"/>
                        <w:left w:val="none" w:sz="0" w:space="0" w:color="auto"/>
                        <w:bottom w:val="none" w:sz="0" w:space="0" w:color="auto"/>
                        <w:right w:val="none" w:sz="0" w:space="0" w:color="auto"/>
                      </w:divBdr>
                    </w:div>
                    <w:div w:id="1540165038">
                      <w:marLeft w:val="0"/>
                      <w:marRight w:val="0"/>
                      <w:marTop w:val="0"/>
                      <w:marBottom w:val="0"/>
                      <w:divBdr>
                        <w:top w:val="none" w:sz="0" w:space="0" w:color="auto"/>
                        <w:left w:val="none" w:sz="0" w:space="0" w:color="auto"/>
                        <w:bottom w:val="none" w:sz="0" w:space="0" w:color="auto"/>
                        <w:right w:val="none" w:sz="0" w:space="0" w:color="auto"/>
                      </w:divBdr>
                    </w:div>
                    <w:div w:id="1540165057">
                      <w:marLeft w:val="0"/>
                      <w:marRight w:val="0"/>
                      <w:marTop w:val="0"/>
                      <w:marBottom w:val="0"/>
                      <w:divBdr>
                        <w:top w:val="none" w:sz="0" w:space="0" w:color="auto"/>
                        <w:left w:val="none" w:sz="0" w:space="0" w:color="auto"/>
                        <w:bottom w:val="none" w:sz="0" w:space="0" w:color="auto"/>
                        <w:right w:val="none" w:sz="0" w:space="0" w:color="auto"/>
                      </w:divBdr>
                    </w:div>
                    <w:div w:id="1540165112">
                      <w:marLeft w:val="0"/>
                      <w:marRight w:val="0"/>
                      <w:marTop w:val="0"/>
                      <w:marBottom w:val="0"/>
                      <w:divBdr>
                        <w:top w:val="none" w:sz="0" w:space="0" w:color="auto"/>
                        <w:left w:val="none" w:sz="0" w:space="0" w:color="auto"/>
                        <w:bottom w:val="none" w:sz="0" w:space="0" w:color="auto"/>
                        <w:right w:val="none" w:sz="0" w:space="0" w:color="auto"/>
                      </w:divBdr>
                    </w:div>
                    <w:div w:id="154016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165027">
      <w:marLeft w:val="0"/>
      <w:marRight w:val="0"/>
      <w:marTop w:val="0"/>
      <w:marBottom w:val="0"/>
      <w:divBdr>
        <w:top w:val="none" w:sz="0" w:space="0" w:color="auto"/>
        <w:left w:val="none" w:sz="0" w:space="0" w:color="auto"/>
        <w:bottom w:val="none" w:sz="0" w:space="0" w:color="auto"/>
        <w:right w:val="none" w:sz="0" w:space="0" w:color="auto"/>
      </w:divBdr>
      <w:divsChild>
        <w:div w:id="1540164949">
          <w:marLeft w:val="0"/>
          <w:marRight w:val="0"/>
          <w:marTop w:val="0"/>
          <w:marBottom w:val="0"/>
          <w:divBdr>
            <w:top w:val="none" w:sz="0" w:space="0" w:color="auto"/>
            <w:left w:val="none" w:sz="0" w:space="0" w:color="auto"/>
            <w:bottom w:val="none" w:sz="0" w:space="0" w:color="auto"/>
            <w:right w:val="none" w:sz="0" w:space="0" w:color="auto"/>
          </w:divBdr>
        </w:div>
        <w:div w:id="1540164990">
          <w:marLeft w:val="0"/>
          <w:marRight w:val="0"/>
          <w:marTop w:val="0"/>
          <w:marBottom w:val="0"/>
          <w:divBdr>
            <w:top w:val="none" w:sz="0" w:space="0" w:color="auto"/>
            <w:left w:val="none" w:sz="0" w:space="0" w:color="auto"/>
            <w:bottom w:val="none" w:sz="0" w:space="0" w:color="auto"/>
            <w:right w:val="none" w:sz="0" w:space="0" w:color="auto"/>
          </w:divBdr>
        </w:div>
        <w:div w:id="1540164998">
          <w:marLeft w:val="0"/>
          <w:marRight w:val="0"/>
          <w:marTop w:val="0"/>
          <w:marBottom w:val="0"/>
          <w:divBdr>
            <w:top w:val="none" w:sz="0" w:space="0" w:color="auto"/>
            <w:left w:val="none" w:sz="0" w:space="0" w:color="auto"/>
            <w:bottom w:val="none" w:sz="0" w:space="0" w:color="auto"/>
            <w:right w:val="none" w:sz="0" w:space="0" w:color="auto"/>
          </w:divBdr>
        </w:div>
        <w:div w:id="1540165032">
          <w:marLeft w:val="0"/>
          <w:marRight w:val="0"/>
          <w:marTop w:val="0"/>
          <w:marBottom w:val="0"/>
          <w:divBdr>
            <w:top w:val="none" w:sz="0" w:space="0" w:color="auto"/>
            <w:left w:val="none" w:sz="0" w:space="0" w:color="auto"/>
            <w:bottom w:val="none" w:sz="0" w:space="0" w:color="auto"/>
            <w:right w:val="none" w:sz="0" w:space="0" w:color="auto"/>
          </w:divBdr>
        </w:div>
        <w:div w:id="1540165116">
          <w:marLeft w:val="0"/>
          <w:marRight w:val="0"/>
          <w:marTop w:val="0"/>
          <w:marBottom w:val="0"/>
          <w:divBdr>
            <w:top w:val="none" w:sz="0" w:space="0" w:color="auto"/>
            <w:left w:val="none" w:sz="0" w:space="0" w:color="auto"/>
            <w:bottom w:val="none" w:sz="0" w:space="0" w:color="auto"/>
            <w:right w:val="none" w:sz="0" w:space="0" w:color="auto"/>
          </w:divBdr>
        </w:div>
        <w:div w:id="1540165135">
          <w:marLeft w:val="0"/>
          <w:marRight w:val="0"/>
          <w:marTop w:val="0"/>
          <w:marBottom w:val="0"/>
          <w:divBdr>
            <w:top w:val="none" w:sz="0" w:space="0" w:color="auto"/>
            <w:left w:val="none" w:sz="0" w:space="0" w:color="auto"/>
            <w:bottom w:val="none" w:sz="0" w:space="0" w:color="auto"/>
            <w:right w:val="none" w:sz="0" w:space="0" w:color="auto"/>
          </w:divBdr>
        </w:div>
        <w:div w:id="1540165159">
          <w:marLeft w:val="0"/>
          <w:marRight w:val="0"/>
          <w:marTop w:val="0"/>
          <w:marBottom w:val="0"/>
          <w:divBdr>
            <w:top w:val="none" w:sz="0" w:space="0" w:color="auto"/>
            <w:left w:val="none" w:sz="0" w:space="0" w:color="auto"/>
            <w:bottom w:val="none" w:sz="0" w:space="0" w:color="auto"/>
            <w:right w:val="none" w:sz="0" w:space="0" w:color="auto"/>
          </w:divBdr>
        </w:div>
        <w:div w:id="1540165162">
          <w:marLeft w:val="0"/>
          <w:marRight w:val="0"/>
          <w:marTop w:val="0"/>
          <w:marBottom w:val="0"/>
          <w:divBdr>
            <w:top w:val="none" w:sz="0" w:space="0" w:color="auto"/>
            <w:left w:val="none" w:sz="0" w:space="0" w:color="auto"/>
            <w:bottom w:val="none" w:sz="0" w:space="0" w:color="auto"/>
            <w:right w:val="none" w:sz="0" w:space="0" w:color="auto"/>
          </w:divBdr>
        </w:div>
        <w:div w:id="1540165183">
          <w:marLeft w:val="0"/>
          <w:marRight w:val="0"/>
          <w:marTop w:val="0"/>
          <w:marBottom w:val="0"/>
          <w:divBdr>
            <w:top w:val="none" w:sz="0" w:space="0" w:color="auto"/>
            <w:left w:val="none" w:sz="0" w:space="0" w:color="auto"/>
            <w:bottom w:val="none" w:sz="0" w:space="0" w:color="auto"/>
            <w:right w:val="none" w:sz="0" w:space="0" w:color="auto"/>
          </w:divBdr>
        </w:div>
        <w:div w:id="1540165199">
          <w:marLeft w:val="0"/>
          <w:marRight w:val="0"/>
          <w:marTop w:val="0"/>
          <w:marBottom w:val="0"/>
          <w:divBdr>
            <w:top w:val="none" w:sz="0" w:space="0" w:color="auto"/>
            <w:left w:val="none" w:sz="0" w:space="0" w:color="auto"/>
            <w:bottom w:val="none" w:sz="0" w:space="0" w:color="auto"/>
            <w:right w:val="none" w:sz="0" w:space="0" w:color="auto"/>
          </w:divBdr>
        </w:div>
      </w:divsChild>
    </w:div>
    <w:div w:id="1540165047">
      <w:marLeft w:val="0"/>
      <w:marRight w:val="0"/>
      <w:marTop w:val="0"/>
      <w:marBottom w:val="0"/>
      <w:divBdr>
        <w:top w:val="none" w:sz="0" w:space="0" w:color="auto"/>
        <w:left w:val="none" w:sz="0" w:space="0" w:color="auto"/>
        <w:bottom w:val="none" w:sz="0" w:space="0" w:color="auto"/>
        <w:right w:val="none" w:sz="0" w:space="0" w:color="auto"/>
      </w:divBdr>
      <w:divsChild>
        <w:div w:id="1540164940">
          <w:marLeft w:val="720"/>
          <w:marRight w:val="720"/>
          <w:marTop w:val="100"/>
          <w:marBottom w:val="100"/>
          <w:divBdr>
            <w:top w:val="none" w:sz="0" w:space="0" w:color="auto"/>
            <w:left w:val="none" w:sz="0" w:space="0" w:color="auto"/>
            <w:bottom w:val="none" w:sz="0" w:space="0" w:color="auto"/>
            <w:right w:val="none" w:sz="0" w:space="0" w:color="auto"/>
          </w:divBdr>
          <w:divsChild>
            <w:div w:id="1540165062">
              <w:marLeft w:val="0"/>
              <w:marRight w:val="0"/>
              <w:marTop w:val="0"/>
              <w:marBottom w:val="0"/>
              <w:divBdr>
                <w:top w:val="none" w:sz="0" w:space="0" w:color="auto"/>
                <w:left w:val="none" w:sz="0" w:space="0" w:color="auto"/>
                <w:bottom w:val="none" w:sz="0" w:space="0" w:color="auto"/>
                <w:right w:val="none" w:sz="0" w:space="0" w:color="auto"/>
              </w:divBdr>
              <w:divsChild>
                <w:div w:id="1540165037">
                  <w:marLeft w:val="0"/>
                  <w:marRight w:val="0"/>
                  <w:marTop w:val="0"/>
                  <w:marBottom w:val="0"/>
                  <w:divBdr>
                    <w:top w:val="none" w:sz="0" w:space="0" w:color="auto"/>
                    <w:left w:val="none" w:sz="0" w:space="0" w:color="auto"/>
                    <w:bottom w:val="none" w:sz="0" w:space="0" w:color="auto"/>
                    <w:right w:val="none" w:sz="0" w:space="0" w:color="auto"/>
                  </w:divBdr>
                  <w:divsChild>
                    <w:div w:id="1540164944">
                      <w:marLeft w:val="0"/>
                      <w:marRight w:val="0"/>
                      <w:marTop w:val="0"/>
                      <w:marBottom w:val="0"/>
                      <w:divBdr>
                        <w:top w:val="none" w:sz="0" w:space="0" w:color="auto"/>
                        <w:left w:val="none" w:sz="0" w:space="0" w:color="auto"/>
                        <w:bottom w:val="none" w:sz="0" w:space="0" w:color="auto"/>
                        <w:right w:val="none" w:sz="0" w:space="0" w:color="auto"/>
                      </w:divBdr>
                    </w:div>
                    <w:div w:id="1540164969">
                      <w:marLeft w:val="0"/>
                      <w:marRight w:val="0"/>
                      <w:marTop w:val="0"/>
                      <w:marBottom w:val="0"/>
                      <w:divBdr>
                        <w:top w:val="none" w:sz="0" w:space="0" w:color="auto"/>
                        <w:left w:val="none" w:sz="0" w:space="0" w:color="auto"/>
                        <w:bottom w:val="none" w:sz="0" w:space="0" w:color="auto"/>
                        <w:right w:val="none" w:sz="0" w:space="0" w:color="auto"/>
                      </w:divBdr>
                    </w:div>
                    <w:div w:id="1540164979">
                      <w:marLeft w:val="0"/>
                      <w:marRight w:val="0"/>
                      <w:marTop w:val="0"/>
                      <w:marBottom w:val="0"/>
                      <w:divBdr>
                        <w:top w:val="none" w:sz="0" w:space="0" w:color="auto"/>
                        <w:left w:val="none" w:sz="0" w:space="0" w:color="auto"/>
                        <w:bottom w:val="none" w:sz="0" w:space="0" w:color="auto"/>
                        <w:right w:val="none" w:sz="0" w:space="0" w:color="auto"/>
                      </w:divBdr>
                    </w:div>
                    <w:div w:id="1540165028">
                      <w:marLeft w:val="0"/>
                      <w:marRight w:val="0"/>
                      <w:marTop w:val="0"/>
                      <w:marBottom w:val="0"/>
                      <w:divBdr>
                        <w:top w:val="none" w:sz="0" w:space="0" w:color="auto"/>
                        <w:left w:val="none" w:sz="0" w:space="0" w:color="auto"/>
                        <w:bottom w:val="none" w:sz="0" w:space="0" w:color="auto"/>
                        <w:right w:val="none" w:sz="0" w:space="0" w:color="auto"/>
                      </w:divBdr>
                    </w:div>
                    <w:div w:id="1540165088">
                      <w:marLeft w:val="0"/>
                      <w:marRight w:val="0"/>
                      <w:marTop w:val="0"/>
                      <w:marBottom w:val="0"/>
                      <w:divBdr>
                        <w:top w:val="none" w:sz="0" w:space="0" w:color="auto"/>
                        <w:left w:val="none" w:sz="0" w:space="0" w:color="auto"/>
                        <w:bottom w:val="none" w:sz="0" w:space="0" w:color="auto"/>
                        <w:right w:val="none" w:sz="0" w:space="0" w:color="auto"/>
                      </w:divBdr>
                    </w:div>
                    <w:div w:id="1540165168">
                      <w:marLeft w:val="0"/>
                      <w:marRight w:val="0"/>
                      <w:marTop w:val="0"/>
                      <w:marBottom w:val="0"/>
                      <w:divBdr>
                        <w:top w:val="none" w:sz="0" w:space="0" w:color="auto"/>
                        <w:left w:val="none" w:sz="0" w:space="0" w:color="auto"/>
                        <w:bottom w:val="none" w:sz="0" w:space="0" w:color="auto"/>
                        <w:right w:val="none" w:sz="0" w:space="0" w:color="auto"/>
                      </w:divBdr>
                    </w:div>
                    <w:div w:id="154016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65058">
          <w:marLeft w:val="0"/>
          <w:marRight w:val="0"/>
          <w:marTop w:val="0"/>
          <w:marBottom w:val="0"/>
          <w:divBdr>
            <w:top w:val="none" w:sz="0" w:space="0" w:color="auto"/>
            <w:left w:val="none" w:sz="0" w:space="0" w:color="auto"/>
            <w:bottom w:val="none" w:sz="0" w:space="0" w:color="auto"/>
            <w:right w:val="none" w:sz="0" w:space="0" w:color="auto"/>
          </w:divBdr>
        </w:div>
        <w:div w:id="1540165065">
          <w:marLeft w:val="0"/>
          <w:marRight w:val="0"/>
          <w:marTop w:val="0"/>
          <w:marBottom w:val="0"/>
          <w:divBdr>
            <w:top w:val="none" w:sz="0" w:space="0" w:color="auto"/>
            <w:left w:val="none" w:sz="0" w:space="0" w:color="auto"/>
            <w:bottom w:val="none" w:sz="0" w:space="0" w:color="auto"/>
            <w:right w:val="none" w:sz="0" w:space="0" w:color="auto"/>
          </w:divBdr>
        </w:div>
        <w:div w:id="1540165140">
          <w:marLeft w:val="0"/>
          <w:marRight w:val="0"/>
          <w:marTop w:val="0"/>
          <w:marBottom w:val="0"/>
          <w:divBdr>
            <w:top w:val="none" w:sz="0" w:space="0" w:color="auto"/>
            <w:left w:val="none" w:sz="0" w:space="0" w:color="auto"/>
            <w:bottom w:val="none" w:sz="0" w:space="0" w:color="auto"/>
            <w:right w:val="none" w:sz="0" w:space="0" w:color="auto"/>
          </w:divBdr>
        </w:div>
        <w:div w:id="1540165142">
          <w:marLeft w:val="0"/>
          <w:marRight w:val="0"/>
          <w:marTop w:val="0"/>
          <w:marBottom w:val="0"/>
          <w:divBdr>
            <w:top w:val="none" w:sz="0" w:space="0" w:color="auto"/>
            <w:left w:val="none" w:sz="0" w:space="0" w:color="auto"/>
            <w:bottom w:val="none" w:sz="0" w:space="0" w:color="auto"/>
            <w:right w:val="none" w:sz="0" w:space="0" w:color="auto"/>
          </w:divBdr>
        </w:div>
      </w:divsChild>
    </w:div>
    <w:div w:id="1540165050">
      <w:marLeft w:val="0"/>
      <w:marRight w:val="0"/>
      <w:marTop w:val="0"/>
      <w:marBottom w:val="0"/>
      <w:divBdr>
        <w:top w:val="none" w:sz="0" w:space="0" w:color="auto"/>
        <w:left w:val="none" w:sz="0" w:space="0" w:color="auto"/>
        <w:bottom w:val="none" w:sz="0" w:space="0" w:color="auto"/>
        <w:right w:val="none" w:sz="0" w:space="0" w:color="auto"/>
      </w:divBdr>
      <w:divsChild>
        <w:div w:id="1540164943">
          <w:marLeft w:val="0"/>
          <w:marRight w:val="0"/>
          <w:marTop w:val="0"/>
          <w:marBottom w:val="0"/>
          <w:divBdr>
            <w:top w:val="none" w:sz="0" w:space="0" w:color="auto"/>
            <w:left w:val="none" w:sz="0" w:space="0" w:color="auto"/>
            <w:bottom w:val="none" w:sz="0" w:space="0" w:color="auto"/>
            <w:right w:val="none" w:sz="0" w:space="0" w:color="auto"/>
          </w:divBdr>
        </w:div>
        <w:div w:id="1540164994">
          <w:marLeft w:val="0"/>
          <w:marRight w:val="0"/>
          <w:marTop w:val="0"/>
          <w:marBottom w:val="0"/>
          <w:divBdr>
            <w:top w:val="none" w:sz="0" w:space="0" w:color="auto"/>
            <w:left w:val="none" w:sz="0" w:space="0" w:color="auto"/>
            <w:bottom w:val="none" w:sz="0" w:space="0" w:color="auto"/>
            <w:right w:val="none" w:sz="0" w:space="0" w:color="auto"/>
          </w:divBdr>
        </w:div>
        <w:div w:id="1540165010">
          <w:marLeft w:val="0"/>
          <w:marRight w:val="0"/>
          <w:marTop w:val="0"/>
          <w:marBottom w:val="0"/>
          <w:divBdr>
            <w:top w:val="none" w:sz="0" w:space="0" w:color="auto"/>
            <w:left w:val="none" w:sz="0" w:space="0" w:color="auto"/>
            <w:bottom w:val="none" w:sz="0" w:space="0" w:color="auto"/>
            <w:right w:val="none" w:sz="0" w:space="0" w:color="auto"/>
          </w:divBdr>
        </w:div>
        <w:div w:id="1540165055">
          <w:marLeft w:val="0"/>
          <w:marRight w:val="0"/>
          <w:marTop w:val="0"/>
          <w:marBottom w:val="0"/>
          <w:divBdr>
            <w:top w:val="none" w:sz="0" w:space="0" w:color="auto"/>
            <w:left w:val="none" w:sz="0" w:space="0" w:color="auto"/>
            <w:bottom w:val="none" w:sz="0" w:space="0" w:color="auto"/>
            <w:right w:val="none" w:sz="0" w:space="0" w:color="auto"/>
          </w:divBdr>
        </w:div>
        <w:div w:id="1540165063">
          <w:marLeft w:val="0"/>
          <w:marRight w:val="0"/>
          <w:marTop w:val="0"/>
          <w:marBottom w:val="0"/>
          <w:divBdr>
            <w:top w:val="none" w:sz="0" w:space="0" w:color="auto"/>
            <w:left w:val="none" w:sz="0" w:space="0" w:color="auto"/>
            <w:bottom w:val="none" w:sz="0" w:space="0" w:color="auto"/>
            <w:right w:val="none" w:sz="0" w:space="0" w:color="auto"/>
          </w:divBdr>
        </w:div>
        <w:div w:id="1540165078">
          <w:marLeft w:val="0"/>
          <w:marRight w:val="0"/>
          <w:marTop w:val="0"/>
          <w:marBottom w:val="0"/>
          <w:divBdr>
            <w:top w:val="none" w:sz="0" w:space="0" w:color="auto"/>
            <w:left w:val="none" w:sz="0" w:space="0" w:color="auto"/>
            <w:bottom w:val="none" w:sz="0" w:space="0" w:color="auto"/>
            <w:right w:val="none" w:sz="0" w:space="0" w:color="auto"/>
          </w:divBdr>
        </w:div>
        <w:div w:id="1540165155">
          <w:marLeft w:val="0"/>
          <w:marRight w:val="0"/>
          <w:marTop w:val="0"/>
          <w:marBottom w:val="0"/>
          <w:divBdr>
            <w:top w:val="none" w:sz="0" w:space="0" w:color="auto"/>
            <w:left w:val="none" w:sz="0" w:space="0" w:color="auto"/>
            <w:bottom w:val="none" w:sz="0" w:space="0" w:color="auto"/>
            <w:right w:val="none" w:sz="0" w:space="0" w:color="auto"/>
          </w:divBdr>
        </w:div>
        <w:div w:id="1540165157">
          <w:marLeft w:val="0"/>
          <w:marRight w:val="0"/>
          <w:marTop w:val="0"/>
          <w:marBottom w:val="0"/>
          <w:divBdr>
            <w:top w:val="none" w:sz="0" w:space="0" w:color="auto"/>
            <w:left w:val="none" w:sz="0" w:space="0" w:color="auto"/>
            <w:bottom w:val="none" w:sz="0" w:space="0" w:color="auto"/>
            <w:right w:val="none" w:sz="0" w:space="0" w:color="auto"/>
          </w:divBdr>
        </w:div>
        <w:div w:id="1540165175">
          <w:marLeft w:val="0"/>
          <w:marRight w:val="0"/>
          <w:marTop w:val="0"/>
          <w:marBottom w:val="0"/>
          <w:divBdr>
            <w:top w:val="none" w:sz="0" w:space="0" w:color="auto"/>
            <w:left w:val="none" w:sz="0" w:space="0" w:color="auto"/>
            <w:bottom w:val="none" w:sz="0" w:space="0" w:color="auto"/>
            <w:right w:val="none" w:sz="0" w:space="0" w:color="auto"/>
          </w:divBdr>
        </w:div>
        <w:div w:id="1540165196">
          <w:marLeft w:val="0"/>
          <w:marRight w:val="0"/>
          <w:marTop w:val="0"/>
          <w:marBottom w:val="0"/>
          <w:divBdr>
            <w:top w:val="none" w:sz="0" w:space="0" w:color="auto"/>
            <w:left w:val="none" w:sz="0" w:space="0" w:color="auto"/>
            <w:bottom w:val="none" w:sz="0" w:space="0" w:color="auto"/>
            <w:right w:val="none" w:sz="0" w:space="0" w:color="auto"/>
          </w:divBdr>
        </w:div>
      </w:divsChild>
    </w:div>
    <w:div w:id="1540165051">
      <w:marLeft w:val="0"/>
      <w:marRight w:val="0"/>
      <w:marTop w:val="0"/>
      <w:marBottom w:val="0"/>
      <w:divBdr>
        <w:top w:val="none" w:sz="0" w:space="0" w:color="auto"/>
        <w:left w:val="none" w:sz="0" w:space="0" w:color="auto"/>
        <w:bottom w:val="none" w:sz="0" w:space="0" w:color="auto"/>
        <w:right w:val="none" w:sz="0" w:space="0" w:color="auto"/>
      </w:divBdr>
      <w:divsChild>
        <w:div w:id="1540164945">
          <w:marLeft w:val="0"/>
          <w:marRight w:val="0"/>
          <w:marTop w:val="0"/>
          <w:marBottom w:val="0"/>
          <w:divBdr>
            <w:top w:val="none" w:sz="0" w:space="0" w:color="auto"/>
            <w:left w:val="none" w:sz="0" w:space="0" w:color="auto"/>
            <w:bottom w:val="none" w:sz="0" w:space="0" w:color="auto"/>
            <w:right w:val="none" w:sz="0" w:space="0" w:color="auto"/>
          </w:divBdr>
        </w:div>
        <w:div w:id="1540164954">
          <w:marLeft w:val="0"/>
          <w:marRight w:val="0"/>
          <w:marTop w:val="0"/>
          <w:marBottom w:val="0"/>
          <w:divBdr>
            <w:top w:val="none" w:sz="0" w:space="0" w:color="auto"/>
            <w:left w:val="none" w:sz="0" w:space="0" w:color="auto"/>
            <w:bottom w:val="none" w:sz="0" w:space="0" w:color="auto"/>
            <w:right w:val="none" w:sz="0" w:space="0" w:color="auto"/>
          </w:divBdr>
        </w:div>
        <w:div w:id="1540164964">
          <w:marLeft w:val="0"/>
          <w:marRight w:val="0"/>
          <w:marTop w:val="0"/>
          <w:marBottom w:val="0"/>
          <w:divBdr>
            <w:top w:val="none" w:sz="0" w:space="0" w:color="auto"/>
            <w:left w:val="none" w:sz="0" w:space="0" w:color="auto"/>
            <w:bottom w:val="none" w:sz="0" w:space="0" w:color="auto"/>
            <w:right w:val="none" w:sz="0" w:space="0" w:color="auto"/>
          </w:divBdr>
        </w:div>
        <w:div w:id="1540164997">
          <w:marLeft w:val="0"/>
          <w:marRight w:val="0"/>
          <w:marTop w:val="0"/>
          <w:marBottom w:val="0"/>
          <w:divBdr>
            <w:top w:val="none" w:sz="0" w:space="0" w:color="auto"/>
            <w:left w:val="none" w:sz="0" w:space="0" w:color="auto"/>
            <w:bottom w:val="none" w:sz="0" w:space="0" w:color="auto"/>
            <w:right w:val="none" w:sz="0" w:space="0" w:color="auto"/>
          </w:divBdr>
        </w:div>
        <w:div w:id="1540165008">
          <w:marLeft w:val="0"/>
          <w:marRight w:val="0"/>
          <w:marTop w:val="0"/>
          <w:marBottom w:val="0"/>
          <w:divBdr>
            <w:top w:val="none" w:sz="0" w:space="0" w:color="auto"/>
            <w:left w:val="none" w:sz="0" w:space="0" w:color="auto"/>
            <w:bottom w:val="none" w:sz="0" w:space="0" w:color="auto"/>
            <w:right w:val="none" w:sz="0" w:space="0" w:color="auto"/>
          </w:divBdr>
        </w:div>
        <w:div w:id="1540165107">
          <w:marLeft w:val="0"/>
          <w:marRight w:val="0"/>
          <w:marTop w:val="0"/>
          <w:marBottom w:val="0"/>
          <w:divBdr>
            <w:top w:val="none" w:sz="0" w:space="0" w:color="auto"/>
            <w:left w:val="none" w:sz="0" w:space="0" w:color="auto"/>
            <w:bottom w:val="none" w:sz="0" w:space="0" w:color="auto"/>
            <w:right w:val="none" w:sz="0" w:space="0" w:color="auto"/>
          </w:divBdr>
        </w:div>
        <w:div w:id="1540165115">
          <w:marLeft w:val="0"/>
          <w:marRight w:val="0"/>
          <w:marTop w:val="0"/>
          <w:marBottom w:val="0"/>
          <w:divBdr>
            <w:top w:val="none" w:sz="0" w:space="0" w:color="auto"/>
            <w:left w:val="none" w:sz="0" w:space="0" w:color="auto"/>
            <w:bottom w:val="none" w:sz="0" w:space="0" w:color="auto"/>
            <w:right w:val="none" w:sz="0" w:space="0" w:color="auto"/>
          </w:divBdr>
        </w:div>
        <w:div w:id="1540165164">
          <w:marLeft w:val="0"/>
          <w:marRight w:val="0"/>
          <w:marTop w:val="0"/>
          <w:marBottom w:val="0"/>
          <w:divBdr>
            <w:top w:val="none" w:sz="0" w:space="0" w:color="auto"/>
            <w:left w:val="none" w:sz="0" w:space="0" w:color="auto"/>
            <w:bottom w:val="none" w:sz="0" w:space="0" w:color="auto"/>
            <w:right w:val="none" w:sz="0" w:space="0" w:color="auto"/>
          </w:divBdr>
        </w:div>
        <w:div w:id="1540165167">
          <w:marLeft w:val="0"/>
          <w:marRight w:val="0"/>
          <w:marTop w:val="0"/>
          <w:marBottom w:val="0"/>
          <w:divBdr>
            <w:top w:val="none" w:sz="0" w:space="0" w:color="auto"/>
            <w:left w:val="none" w:sz="0" w:space="0" w:color="auto"/>
            <w:bottom w:val="none" w:sz="0" w:space="0" w:color="auto"/>
            <w:right w:val="none" w:sz="0" w:space="0" w:color="auto"/>
          </w:divBdr>
        </w:div>
        <w:div w:id="1540165181">
          <w:marLeft w:val="0"/>
          <w:marRight w:val="0"/>
          <w:marTop w:val="0"/>
          <w:marBottom w:val="0"/>
          <w:divBdr>
            <w:top w:val="none" w:sz="0" w:space="0" w:color="auto"/>
            <w:left w:val="none" w:sz="0" w:space="0" w:color="auto"/>
            <w:bottom w:val="none" w:sz="0" w:space="0" w:color="auto"/>
            <w:right w:val="none" w:sz="0" w:space="0" w:color="auto"/>
          </w:divBdr>
        </w:div>
      </w:divsChild>
    </w:div>
    <w:div w:id="1540165079">
      <w:marLeft w:val="0"/>
      <w:marRight w:val="0"/>
      <w:marTop w:val="0"/>
      <w:marBottom w:val="0"/>
      <w:divBdr>
        <w:top w:val="none" w:sz="0" w:space="0" w:color="auto"/>
        <w:left w:val="none" w:sz="0" w:space="0" w:color="auto"/>
        <w:bottom w:val="none" w:sz="0" w:space="0" w:color="auto"/>
        <w:right w:val="none" w:sz="0" w:space="0" w:color="auto"/>
      </w:divBdr>
      <w:divsChild>
        <w:div w:id="1540164951">
          <w:marLeft w:val="0"/>
          <w:marRight w:val="0"/>
          <w:marTop w:val="0"/>
          <w:marBottom w:val="0"/>
          <w:divBdr>
            <w:top w:val="none" w:sz="0" w:space="0" w:color="auto"/>
            <w:left w:val="none" w:sz="0" w:space="0" w:color="auto"/>
            <w:bottom w:val="none" w:sz="0" w:space="0" w:color="auto"/>
            <w:right w:val="none" w:sz="0" w:space="0" w:color="auto"/>
          </w:divBdr>
        </w:div>
        <w:div w:id="1540165087">
          <w:marLeft w:val="0"/>
          <w:marRight w:val="0"/>
          <w:marTop w:val="0"/>
          <w:marBottom w:val="0"/>
          <w:divBdr>
            <w:top w:val="none" w:sz="0" w:space="0" w:color="auto"/>
            <w:left w:val="none" w:sz="0" w:space="0" w:color="auto"/>
            <w:bottom w:val="none" w:sz="0" w:space="0" w:color="auto"/>
            <w:right w:val="none" w:sz="0" w:space="0" w:color="auto"/>
          </w:divBdr>
        </w:div>
        <w:div w:id="1540165125">
          <w:marLeft w:val="0"/>
          <w:marRight w:val="0"/>
          <w:marTop w:val="0"/>
          <w:marBottom w:val="0"/>
          <w:divBdr>
            <w:top w:val="none" w:sz="0" w:space="0" w:color="auto"/>
            <w:left w:val="none" w:sz="0" w:space="0" w:color="auto"/>
            <w:bottom w:val="none" w:sz="0" w:space="0" w:color="auto"/>
            <w:right w:val="none" w:sz="0" w:space="0" w:color="auto"/>
          </w:divBdr>
        </w:div>
        <w:div w:id="1540165165">
          <w:marLeft w:val="720"/>
          <w:marRight w:val="720"/>
          <w:marTop w:val="100"/>
          <w:marBottom w:val="100"/>
          <w:divBdr>
            <w:top w:val="none" w:sz="0" w:space="0" w:color="auto"/>
            <w:left w:val="none" w:sz="0" w:space="0" w:color="auto"/>
            <w:bottom w:val="none" w:sz="0" w:space="0" w:color="auto"/>
            <w:right w:val="none" w:sz="0" w:space="0" w:color="auto"/>
          </w:divBdr>
          <w:divsChild>
            <w:div w:id="1540164983">
              <w:marLeft w:val="0"/>
              <w:marRight w:val="0"/>
              <w:marTop w:val="0"/>
              <w:marBottom w:val="0"/>
              <w:divBdr>
                <w:top w:val="none" w:sz="0" w:space="0" w:color="auto"/>
                <w:left w:val="none" w:sz="0" w:space="0" w:color="auto"/>
                <w:bottom w:val="none" w:sz="0" w:space="0" w:color="auto"/>
                <w:right w:val="none" w:sz="0" w:space="0" w:color="auto"/>
              </w:divBdr>
              <w:divsChild>
                <w:div w:id="1540164963">
                  <w:marLeft w:val="0"/>
                  <w:marRight w:val="0"/>
                  <w:marTop w:val="0"/>
                  <w:marBottom w:val="0"/>
                  <w:divBdr>
                    <w:top w:val="none" w:sz="0" w:space="0" w:color="auto"/>
                    <w:left w:val="none" w:sz="0" w:space="0" w:color="auto"/>
                    <w:bottom w:val="none" w:sz="0" w:space="0" w:color="auto"/>
                    <w:right w:val="none" w:sz="0" w:space="0" w:color="auto"/>
                  </w:divBdr>
                  <w:divsChild>
                    <w:div w:id="1540164993">
                      <w:marLeft w:val="0"/>
                      <w:marRight w:val="0"/>
                      <w:marTop w:val="0"/>
                      <w:marBottom w:val="0"/>
                      <w:divBdr>
                        <w:top w:val="none" w:sz="0" w:space="0" w:color="auto"/>
                        <w:left w:val="none" w:sz="0" w:space="0" w:color="auto"/>
                        <w:bottom w:val="none" w:sz="0" w:space="0" w:color="auto"/>
                        <w:right w:val="none" w:sz="0" w:space="0" w:color="auto"/>
                      </w:divBdr>
                    </w:div>
                    <w:div w:id="1540165039">
                      <w:marLeft w:val="0"/>
                      <w:marRight w:val="0"/>
                      <w:marTop w:val="0"/>
                      <w:marBottom w:val="0"/>
                      <w:divBdr>
                        <w:top w:val="none" w:sz="0" w:space="0" w:color="auto"/>
                        <w:left w:val="none" w:sz="0" w:space="0" w:color="auto"/>
                        <w:bottom w:val="none" w:sz="0" w:space="0" w:color="auto"/>
                        <w:right w:val="none" w:sz="0" w:space="0" w:color="auto"/>
                      </w:divBdr>
                    </w:div>
                    <w:div w:id="1540165076">
                      <w:marLeft w:val="0"/>
                      <w:marRight w:val="0"/>
                      <w:marTop w:val="0"/>
                      <w:marBottom w:val="0"/>
                      <w:divBdr>
                        <w:top w:val="none" w:sz="0" w:space="0" w:color="auto"/>
                        <w:left w:val="none" w:sz="0" w:space="0" w:color="auto"/>
                        <w:bottom w:val="none" w:sz="0" w:space="0" w:color="auto"/>
                        <w:right w:val="none" w:sz="0" w:space="0" w:color="auto"/>
                      </w:divBdr>
                    </w:div>
                    <w:div w:id="1540165102">
                      <w:marLeft w:val="0"/>
                      <w:marRight w:val="0"/>
                      <w:marTop w:val="0"/>
                      <w:marBottom w:val="0"/>
                      <w:divBdr>
                        <w:top w:val="none" w:sz="0" w:space="0" w:color="auto"/>
                        <w:left w:val="none" w:sz="0" w:space="0" w:color="auto"/>
                        <w:bottom w:val="none" w:sz="0" w:space="0" w:color="auto"/>
                        <w:right w:val="none" w:sz="0" w:space="0" w:color="auto"/>
                      </w:divBdr>
                    </w:div>
                    <w:div w:id="1540165184">
                      <w:marLeft w:val="0"/>
                      <w:marRight w:val="0"/>
                      <w:marTop w:val="0"/>
                      <w:marBottom w:val="0"/>
                      <w:divBdr>
                        <w:top w:val="none" w:sz="0" w:space="0" w:color="auto"/>
                        <w:left w:val="none" w:sz="0" w:space="0" w:color="auto"/>
                        <w:bottom w:val="none" w:sz="0" w:space="0" w:color="auto"/>
                        <w:right w:val="none" w:sz="0" w:space="0" w:color="auto"/>
                      </w:divBdr>
                    </w:div>
                    <w:div w:id="1540165197">
                      <w:marLeft w:val="0"/>
                      <w:marRight w:val="0"/>
                      <w:marTop w:val="0"/>
                      <w:marBottom w:val="0"/>
                      <w:divBdr>
                        <w:top w:val="none" w:sz="0" w:space="0" w:color="auto"/>
                        <w:left w:val="none" w:sz="0" w:space="0" w:color="auto"/>
                        <w:bottom w:val="none" w:sz="0" w:space="0" w:color="auto"/>
                        <w:right w:val="none" w:sz="0" w:space="0" w:color="auto"/>
                      </w:divBdr>
                    </w:div>
                    <w:div w:id="154016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65173">
          <w:marLeft w:val="0"/>
          <w:marRight w:val="0"/>
          <w:marTop w:val="0"/>
          <w:marBottom w:val="0"/>
          <w:divBdr>
            <w:top w:val="none" w:sz="0" w:space="0" w:color="auto"/>
            <w:left w:val="none" w:sz="0" w:space="0" w:color="auto"/>
            <w:bottom w:val="none" w:sz="0" w:space="0" w:color="auto"/>
            <w:right w:val="none" w:sz="0" w:space="0" w:color="auto"/>
          </w:divBdr>
        </w:div>
      </w:divsChild>
    </w:div>
    <w:div w:id="1540165085">
      <w:marLeft w:val="0"/>
      <w:marRight w:val="0"/>
      <w:marTop w:val="0"/>
      <w:marBottom w:val="0"/>
      <w:divBdr>
        <w:top w:val="none" w:sz="0" w:space="0" w:color="auto"/>
        <w:left w:val="none" w:sz="0" w:space="0" w:color="auto"/>
        <w:bottom w:val="none" w:sz="0" w:space="0" w:color="auto"/>
        <w:right w:val="none" w:sz="0" w:space="0" w:color="auto"/>
      </w:divBdr>
      <w:divsChild>
        <w:div w:id="1540164982">
          <w:marLeft w:val="0"/>
          <w:marRight w:val="0"/>
          <w:marTop w:val="0"/>
          <w:marBottom w:val="0"/>
          <w:divBdr>
            <w:top w:val="none" w:sz="0" w:space="0" w:color="auto"/>
            <w:left w:val="none" w:sz="0" w:space="0" w:color="auto"/>
            <w:bottom w:val="none" w:sz="0" w:space="0" w:color="auto"/>
            <w:right w:val="none" w:sz="0" w:space="0" w:color="auto"/>
          </w:divBdr>
        </w:div>
        <w:div w:id="1540164984">
          <w:marLeft w:val="0"/>
          <w:marRight w:val="0"/>
          <w:marTop w:val="0"/>
          <w:marBottom w:val="0"/>
          <w:divBdr>
            <w:top w:val="none" w:sz="0" w:space="0" w:color="auto"/>
            <w:left w:val="none" w:sz="0" w:space="0" w:color="auto"/>
            <w:bottom w:val="none" w:sz="0" w:space="0" w:color="auto"/>
            <w:right w:val="none" w:sz="0" w:space="0" w:color="auto"/>
          </w:divBdr>
        </w:div>
        <w:div w:id="1540165011">
          <w:marLeft w:val="0"/>
          <w:marRight w:val="0"/>
          <w:marTop w:val="0"/>
          <w:marBottom w:val="0"/>
          <w:divBdr>
            <w:top w:val="none" w:sz="0" w:space="0" w:color="auto"/>
            <w:left w:val="none" w:sz="0" w:space="0" w:color="auto"/>
            <w:bottom w:val="none" w:sz="0" w:space="0" w:color="auto"/>
            <w:right w:val="none" w:sz="0" w:space="0" w:color="auto"/>
          </w:divBdr>
        </w:div>
        <w:div w:id="1540165013">
          <w:marLeft w:val="0"/>
          <w:marRight w:val="0"/>
          <w:marTop w:val="0"/>
          <w:marBottom w:val="0"/>
          <w:divBdr>
            <w:top w:val="none" w:sz="0" w:space="0" w:color="auto"/>
            <w:left w:val="none" w:sz="0" w:space="0" w:color="auto"/>
            <w:bottom w:val="none" w:sz="0" w:space="0" w:color="auto"/>
            <w:right w:val="none" w:sz="0" w:space="0" w:color="auto"/>
          </w:divBdr>
        </w:div>
        <w:div w:id="1540165049">
          <w:marLeft w:val="0"/>
          <w:marRight w:val="0"/>
          <w:marTop w:val="0"/>
          <w:marBottom w:val="0"/>
          <w:divBdr>
            <w:top w:val="none" w:sz="0" w:space="0" w:color="auto"/>
            <w:left w:val="none" w:sz="0" w:space="0" w:color="auto"/>
            <w:bottom w:val="none" w:sz="0" w:space="0" w:color="auto"/>
            <w:right w:val="none" w:sz="0" w:space="0" w:color="auto"/>
          </w:divBdr>
        </w:div>
        <w:div w:id="1540165083">
          <w:marLeft w:val="0"/>
          <w:marRight w:val="0"/>
          <w:marTop w:val="0"/>
          <w:marBottom w:val="0"/>
          <w:divBdr>
            <w:top w:val="none" w:sz="0" w:space="0" w:color="auto"/>
            <w:left w:val="none" w:sz="0" w:space="0" w:color="auto"/>
            <w:bottom w:val="none" w:sz="0" w:space="0" w:color="auto"/>
            <w:right w:val="none" w:sz="0" w:space="0" w:color="auto"/>
          </w:divBdr>
        </w:div>
        <w:div w:id="1540165108">
          <w:marLeft w:val="0"/>
          <w:marRight w:val="0"/>
          <w:marTop w:val="0"/>
          <w:marBottom w:val="0"/>
          <w:divBdr>
            <w:top w:val="none" w:sz="0" w:space="0" w:color="auto"/>
            <w:left w:val="none" w:sz="0" w:space="0" w:color="auto"/>
            <w:bottom w:val="none" w:sz="0" w:space="0" w:color="auto"/>
            <w:right w:val="none" w:sz="0" w:space="0" w:color="auto"/>
          </w:divBdr>
        </w:div>
        <w:div w:id="1540165143">
          <w:marLeft w:val="0"/>
          <w:marRight w:val="0"/>
          <w:marTop w:val="0"/>
          <w:marBottom w:val="0"/>
          <w:divBdr>
            <w:top w:val="none" w:sz="0" w:space="0" w:color="auto"/>
            <w:left w:val="none" w:sz="0" w:space="0" w:color="auto"/>
            <w:bottom w:val="none" w:sz="0" w:space="0" w:color="auto"/>
            <w:right w:val="none" w:sz="0" w:space="0" w:color="auto"/>
          </w:divBdr>
        </w:div>
        <w:div w:id="1540165182">
          <w:marLeft w:val="0"/>
          <w:marRight w:val="0"/>
          <w:marTop w:val="0"/>
          <w:marBottom w:val="0"/>
          <w:divBdr>
            <w:top w:val="none" w:sz="0" w:space="0" w:color="auto"/>
            <w:left w:val="none" w:sz="0" w:space="0" w:color="auto"/>
            <w:bottom w:val="none" w:sz="0" w:space="0" w:color="auto"/>
            <w:right w:val="none" w:sz="0" w:space="0" w:color="auto"/>
          </w:divBdr>
        </w:div>
        <w:div w:id="1540165186">
          <w:marLeft w:val="0"/>
          <w:marRight w:val="0"/>
          <w:marTop w:val="0"/>
          <w:marBottom w:val="0"/>
          <w:divBdr>
            <w:top w:val="none" w:sz="0" w:space="0" w:color="auto"/>
            <w:left w:val="none" w:sz="0" w:space="0" w:color="auto"/>
            <w:bottom w:val="none" w:sz="0" w:space="0" w:color="auto"/>
            <w:right w:val="none" w:sz="0" w:space="0" w:color="auto"/>
          </w:divBdr>
        </w:div>
      </w:divsChild>
    </w:div>
    <w:div w:id="1540165092">
      <w:marLeft w:val="0"/>
      <w:marRight w:val="0"/>
      <w:marTop w:val="0"/>
      <w:marBottom w:val="0"/>
      <w:divBdr>
        <w:top w:val="none" w:sz="0" w:space="0" w:color="auto"/>
        <w:left w:val="none" w:sz="0" w:space="0" w:color="auto"/>
        <w:bottom w:val="none" w:sz="0" w:space="0" w:color="auto"/>
        <w:right w:val="none" w:sz="0" w:space="0" w:color="auto"/>
      </w:divBdr>
      <w:divsChild>
        <w:div w:id="1540164962">
          <w:marLeft w:val="0"/>
          <w:marRight w:val="0"/>
          <w:marTop w:val="0"/>
          <w:marBottom w:val="0"/>
          <w:divBdr>
            <w:top w:val="none" w:sz="0" w:space="0" w:color="auto"/>
            <w:left w:val="none" w:sz="0" w:space="0" w:color="auto"/>
            <w:bottom w:val="none" w:sz="0" w:space="0" w:color="auto"/>
            <w:right w:val="none" w:sz="0" w:space="0" w:color="auto"/>
          </w:divBdr>
        </w:div>
        <w:div w:id="1540165012">
          <w:marLeft w:val="0"/>
          <w:marRight w:val="0"/>
          <w:marTop w:val="0"/>
          <w:marBottom w:val="0"/>
          <w:divBdr>
            <w:top w:val="none" w:sz="0" w:space="0" w:color="auto"/>
            <w:left w:val="none" w:sz="0" w:space="0" w:color="auto"/>
            <w:bottom w:val="none" w:sz="0" w:space="0" w:color="auto"/>
            <w:right w:val="none" w:sz="0" w:space="0" w:color="auto"/>
          </w:divBdr>
        </w:div>
        <w:div w:id="1540165014">
          <w:marLeft w:val="0"/>
          <w:marRight w:val="0"/>
          <w:marTop w:val="0"/>
          <w:marBottom w:val="0"/>
          <w:divBdr>
            <w:top w:val="none" w:sz="0" w:space="0" w:color="auto"/>
            <w:left w:val="none" w:sz="0" w:space="0" w:color="auto"/>
            <w:bottom w:val="none" w:sz="0" w:space="0" w:color="auto"/>
            <w:right w:val="none" w:sz="0" w:space="0" w:color="auto"/>
          </w:divBdr>
        </w:div>
        <w:div w:id="1540165019">
          <w:marLeft w:val="0"/>
          <w:marRight w:val="0"/>
          <w:marTop w:val="0"/>
          <w:marBottom w:val="0"/>
          <w:divBdr>
            <w:top w:val="none" w:sz="0" w:space="0" w:color="auto"/>
            <w:left w:val="none" w:sz="0" w:space="0" w:color="auto"/>
            <w:bottom w:val="none" w:sz="0" w:space="0" w:color="auto"/>
            <w:right w:val="none" w:sz="0" w:space="0" w:color="auto"/>
          </w:divBdr>
        </w:div>
        <w:div w:id="1540165020">
          <w:marLeft w:val="0"/>
          <w:marRight w:val="0"/>
          <w:marTop w:val="0"/>
          <w:marBottom w:val="0"/>
          <w:divBdr>
            <w:top w:val="none" w:sz="0" w:space="0" w:color="auto"/>
            <w:left w:val="none" w:sz="0" w:space="0" w:color="auto"/>
            <w:bottom w:val="none" w:sz="0" w:space="0" w:color="auto"/>
            <w:right w:val="none" w:sz="0" w:space="0" w:color="auto"/>
          </w:divBdr>
        </w:div>
        <w:div w:id="1540165043">
          <w:marLeft w:val="0"/>
          <w:marRight w:val="0"/>
          <w:marTop w:val="0"/>
          <w:marBottom w:val="0"/>
          <w:divBdr>
            <w:top w:val="none" w:sz="0" w:space="0" w:color="auto"/>
            <w:left w:val="none" w:sz="0" w:space="0" w:color="auto"/>
            <w:bottom w:val="none" w:sz="0" w:space="0" w:color="auto"/>
            <w:right w:val="none" w:sz="0" w:space="0" w:color="auto"/>
          </w:divBdr>
        </w:div>
        <w:div w:id="1540165084">
          <w:marLeft w:val="0"/>
          <w:marRight w:val="0"/>
          <w:marTop w:val="0"/>
          <w:marBottom w:val="0"/>
          <w:divBdr>
            <w:top w:val="none" w:sz="0" w:space="0" w:color="auto"/>
            <w:left w:val="none" w:sz="0" w:space="0" w:color="auto"/>
            <w:bottom w:val="none" w:sz="0" w:space="0" w:color="auto"/>
            <w:right w:val="none" w:sz="0" w:space="0" w:color="auto"/>
          </w:divBdr>
        </w:div>
        <w:div w:id="1540165158">
          <w:marLeft w:val="0"/>
          <w:marRight w:val="0"/>
          <w:marTop w:val="0"/>
          <w:marBottom w:val="0"/>
          <w:divBdr>
            <w:top w:val="none" w:sz="0" w:space="0" w:color="auto"/>
            <w:left w:val="none" w:sz="0" w:space="0" w:color="auto"/>
            <w:bottom w:val="none" w:sz="0" w:space="0" w:color="auto"/>
            <w:right w:val="none" w:sz="0" w:space="0" w:color="auto"/>
          </w:divBdr>
        </w:div>
        <w:div w:id="1540165198">
          <w:marLeft w:val="0"/>
          <w:marRight w:val="0"/>
          <w:marTop w:val="0"/>
          <w:marBottom w:val="0"/>
          <w:divBdr>
            <w:top w:val="none" w:sz="0" w:space="0" w:color="auto"/>
            <w:left w:val="none" w:sz="0" w:space="0" w:color="auto"/>
            <w:bottom w:val="none" w:sz="0" w:space="0" w:color="auto"/>
            <w:right w:val="none" w:sz="0" w:space="0" w:color="auto"/>
          </w:divBdr>
        </w:div>
        <w:div w:id="1540165202">
          <w:marLeft w:val="0"/>
          <w:marRight w:val="0"/>
          <w:marTop w:val="0"/>
          <w:marBottom w:val="0"/>
          <w:divBdr>
            <w:top w:val="none" w:sz="0" w:space="0" w:color="auto"/>
            <w:left w:val="none" w:sz="0" w:space="0" w:color="auto"/>
            <w:bottom w:val="none" w:sz="0" w:space="0" w:color="auto"/>
            <w:right w:val="none" w:sz="0" w:space="0" w:color="auto"/>
          </w:divBdr>
        </w:div>
      </w:divsChild>
    </w:div>
    <w:div w:id="1540165098">
      <w:marLeft w:val="0"/>
      <w:marRight w:val="0"/>
      <w:marTop w:val="0"/>
      <w:marBottom w:val="0"/>
      <w:divBdr>
        <w:top w:val="none" w:sz="0" w:space="0" w:color="auto"/>
        <w:left w:val="none" w:sz="0" w:space="0" w:color="auto"/>
        <w:bottom w:val="none" w:sz="0" w:space="0" w:color="auto"/>
        <w:right w:val="none" w:sz="0" w:space="0" w:color="auto"/>
      </w:divBdr>
      <w:divsChild>
        <w:div w:id="1540164989">
          <w:marLeft w:val="0"/>
          <w:marRight w:val="0"/>
          <w:marTop w:val="0"/>
          <w:marBottom w:val="0"/>
          <w:divBdr>
            <w:top w:val="none" w:sz="0" w:space="0" w:color="auto"/>
            <w:left w:val="none" w:sz="0" w:space="0" w:color="auto"/>
            <w:bottom w:val="none" w:sz="0" w:space="0" w:color="auto"/>
            <w:right w:val="none" w:sz="0" w:space="0" w:color="auto"/>
          </w:divBdr>
        </w:div>
        <w:div w:id="1540165030">
          <w:marLeft w:val="720"/>
          <w:marRight w:val="720"/>
          <w:marTop w:val="100"/>
          <w:marBottom w:val="100"/>
          <w:divBdr>
            <w:top w:val="none" w:sz="0" w:space="0" w:color="auto"/>
            <w:left w:val="none" w:sz="0" w:space="0" w:color="auto"/>
            <w:bottom w:val="none" w:sz="0" w:space="0" w:color="auto"/>
            <w:right w:val="none" w:sz="0" w:space="0" w:color="auto"/>
          </w:divBdr>
          <w:divsChild>
            <w:div w:id="1540165151">
              <w:marLeft w:val="0"/>
              <w:marRight w:val="0"/>
              <w:marTop w:val="0"/>
              <w:marBottom w:val="0"/>
              <w:divBdr>
                <w:top w:val="none" w:sz="0" w:space="0" w:color="auto"/>
                <w:left w:val="none" w:sz="0" w:space="0" w:color="auto"/>
                <w:bottom w:val="none" w:sz="0" w:space="0" w:color="auto"/>
                <w:right w:val="none" w:sz="0" w:space="0" w:color="auto"/>
              </w:divBdr>
              <w:divsChild>
                <w:div w:id="1540165053">
                  <w:marLeft w:val="0"/>
                  <w:marRight w:val="0"/>
                  <w:marTop w:val="0"/>
                  <w:marBottom w:val="0"/>
                  <w:divBdr>
                    <w:top w:val="none" w:sz="0" w:space="0" w:color="auto"/>
                    <w:left w:val="none" w:sz="0" w:space="0" w:color="auto"/>
                    <w:bottom w:val="none" w:sz="0" w:space="0" w:color="auto"/>
                    <w:right w:val="none" w:sz="0" w:space="0" w:color="auto"/>
                  </w:divBdr>
                  <w:divsChild>
                    <w:div w:id="1540164977">
                      <w:marLeft w:val="0"/>
                      <w:marRight w:val="0"/>
                      <w:marTop w:val="0"/>
                      <w:marBottom w:val="0"/>
                      <w:divBdr>
                        <w:top w:val="none" w:sz="0" w:space="0" w:color="auto"/>
                        <w:left w:val="none" w:sz="0" w:space="0" w:color="auto"/>
                        <w:bottom w:val="none" w:sz="0" w:space="0" w:color="auto"/>
                        <w:right w:val="none" w:sz="0" w:space="0" w:color="auto"/>
                      </w:divBdr>
                    </w:div>
                    <w:div w:id="1540164988">
                      <w:marLeft w:val="0"/>
                      <w:marRight w:val="0"/>
                      <w:marTop w:val="0"/>
                      <w:marBottom w:val="0"/>
                      <w:divBdr>
                        <w:top w:val="none" w:sz="0" w:space="0" w:color="auto"/>
                        <w:left w:val="none" w:sz="0" w:space="0" w:color="auto"/>
                        <w:bottom w:val="none" w:sz="0" w:space="0" w:color="auto"/>
                        <w:right w:val="none" w:sz="0" w:space="0" w:color="auto"/>
                      </w:divBdr>
                    </w:div>
                    <w:div w:id="1540165024">
                      <w:marLeft w:val="0"/>
                      <w:marRight w:val="0"/>
                      <w:marTop w:val="0"/>
                      <w:marBottom w:val="0"/>
                      <w:divBdr>
                        <w:top w:val="none" w:sz="0" w:space="0" w:color="auto"/>
                        <w:left w:val="none" w:sz="0" w:space="0" w:color="auto"/>
                        <w:bottom w:val="none" w:sz="0" w:space="0" w:color="auto"/>
                        <w:right w:val="none" w:sz="0" w:space="0" w:color="auto"/>
                      </w:divBdr>
                    </w:div>
                    <w:div w:id="1540165073">
                      <w:marLeft w:val="0"/>
                      <w:marRight w:val="0"/>
                      <w:marTop w:val="0"/>
                      <w:marBottom w:val="0"/>
                      <w:divBdr>
                        <w:top w:val="none" w:sz="0" w:space="0" w:color="auto"/>
                        <w:left w:val="none" w:sz="0" w:space="0" w:color="auto"/>
                        <w:bottom w:val="none" w:sz="0" w:space="0" w:color="auto"/>
                        <w:right w:val="none" w:sz="0" w:space="0" w:color="auto"/>
                      </w:divBdr>
                    </w:div>
                    <w:div w:id="1540165138">
                      <w:marLeft w:val="0"/>
                      <w:marRight w:val="0"/>
                      <w:marTop w:val="0"/>
                      <w:marBottom w:val="0"/>
                      <w:divBdr>
                        <w:top w:val="none" w:sz="0" w:space="0" w:color="auto"/>
                        <w:left w:val="none" w:sz="0" w:space="0" w:color="auto"/>
                        <w:bottom w:val="none" w:sz="0" w:space="0" w:color="auto"/>
                        <w:right w:val="none" w:sz="0" w:space="0" w:color="auto"/>
                      </w:divBdr>
                    </w:div>
                    <w:div w:id="1540165191">
                      <w:marLeft w:val="0"/>
                      <w:marRight w:val="0"/>
                      <w:marTop w:val="0"/>
                      <w:marBottom w:val="0"/>
                      <w:divBdr>
                        <w:top w:val="none" w:sz="0" w:space="0" w:color="auto"/>
                        <w:left w:val="none" w:sz="0" w:space="0" w:color="auto"/>
                        <w:bottom w:val="none" w:sz="0" w:space="0" w:color="auto"/>
                        <w:right w:val="none" w:sz="0" w:space="0" w:color="auto"/>
                      </w:divBdr>
                    </w:div>
                    <w:div w:id="154016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65089">
          <w:marLeft w:val="0"/>
          <w:marRight w:val="0"/>
          <w:marTop w:val="0"/>
          <w:marBottom w:val="0"/>
          <w:divBdr>
            <w:top w:val="none" w:sz="0" w:space="0" w:color="auto"/>
            <w:left w:val="none" w:sz="0" w:space="0" w:color="auto"/>
            <w:bottom w:val="none" w:sz="0" w:space="0" w:color="auto"/>
            <w:right w:val="none" w:sz="0" w:space="0" w:color="auto"/>
          </w:divBdr>
        </w:div>
        <w:div w:id="1540165096">
          <w:marLeft w:val="0"/>
          <w:marRight w:val="0"/>
          <w:marTop w:val="0"/>
          <w:marBottom w:val="0"/>
          <w:divBdr>
            <w:top w:val="none" w:sz="0" w:space="0" w:color="auto"/>
            <w:left w:val="none" w:sz="0" w:space="0" w:color="auto"/>
            <w:bottom w:val="none" w:sz="0" w:space="0" w:color="auto"/>
            <w:right w:val="none" w:sz="0" w:space="0" w:color="auto"/>
          </w:divBdr>
        </w:div>
        <w:div w:id="1540165121">
          <w:marLeft w:val="0"/>
          <w:marRight w:val="0"/>
          <w:marTop w:val="0"/>
          <w:marBottom w:val="0"/>
          <w:divBdr>
            <w:top w:val="none" w:sz="0" w:space="0" w:color="auto"/>
            <w:left w:val="none" w:sz="0" w:space="0" w:color="auto"/>
            <w:bottom w:val="none" w:sz="0" w:space="0" w:color="auto"/>
            <w:right w:val="none" w:sz="0" w:space="0" w:color="auto"/>
          </w:divBdr>
        </w:div>
      </w:divsChild>
    </w:div>
    <w:div w:id="1540165100">
      <w:marLeft w:val="0"/>
      <w:marRight w:val="0"/>
      <w:marTop w:val="0"/>
      <w:marBottom w:val="0"/>
      <w:divBdr>
        <w:top w:val="none" w:sz="0" w:space="0" w:color="auto"/>
        <w:left w:val="none" w:sz="0" w:space="0" w:color="auto"/>
        <w:bottom w:val="none" w:sz="0" w:space="0" w:color="auto"/>
        <w:right w:val="none" w:sz="0" w:space="0" w:color="auto"/>
      </w:divBdr>
      <w:divsChild>
        <w:div w:id="1540164952">
          <w:marLeft w:val="0"/>
          <w:marRight w:val="0"/>
          <w:marTop w:val="0"/>
          <w:marBottom w:val="0"/>
          <w:divBdr>
            <w:top w:val="none" w:sz="0" w:space="0" w:color="auto"/>
            <w:left w:val="none" w:sz="0" w:space="0" w:color="auto"/>
            <w:bottom w:val="none" w:sz="0" w:space="0" w:color="auto"/>
            <w:right w:val="none" w:sz="0" w:space="0" w:color="auto"/>
          </w:divBdr>
        </w:div>
        <w:div w:id="1540164975">
          <w:marLeft w:val="0"/>
          <w:marRight w:val="0"/>
          <w:marTop w:val="0"/>
          <w:marBottom w:val="0"/>
          <w:divBdr>
            <w:top w:val="none" w:sz="0" w:space="0" w:color="auto"/>
            <w:left w:val="none" w:sz="0" w:space="0" w:color="auto"/>
            <w:bottom w:val="none" w:sz="0" w:space="0" w:color="auto"/>
            <w:right w:val="none" w:sz="0" w:space="0" w:color="auto"/>
          </w:divBdr>
        </w:div>
        <w:div w:id="1540165046">
          <w:marLeft w:val="0"/>
          <w:marRight w:val="0"/>
          <w:marTop w:val="0"/>
          <w:marBottom w:val="0"/>
          <w:divBdr>
            <w:top w:val="none" w:sz="0" w:space="0" w:color="auto"/>
            <w:left w:val="none" w:sz="0" w:space="0" w:color="auto"/>
            <w:bottom w:val="none" w:sz="0" w:space="0" w:color="auto"/>
            <w:right w:val="none" w:sz="0" w:space="0" w:color="auto"/>
          </w:divBdr>
        </w:div>
        <w:div w:id="1540165071">
          <w:marLeft w:val="0"/>
          <w:marRight w:val="0"/>
          <w:marTop w:val="0"/>
          <w:marBottom w:val="0"/>
          <w:divBdr>
            <w:top w:val="none" w:sz="0" w:space="0" w:color="auto"/>
            <w:left w:val="none" w:sz="0" w:space="0" w:color="auto"/>
            <w:bottom w:val="none" w:sz="0" w:space="0" w:color="auto"/>
            <w:right w:val="none" w:sz="0" w:space="0" w:color="auto"/>
          </w:divBdr>
        </w:div>
        <w:div w:id="1540165095">
          <w:marLeft w:val="0"/>
          <w:marRight w:val="0"/>
          <w:marTop w:val="0"/>
          <w:marBottom w:val="0"/>
          <w:divBdr>
            <w:top w:val="none" w:sz="0" w:space="0" w:color="auto"/>
            <w:left w:val="none" w:sz="0" w:space="0" w:color="auto"/>
            <w:bottom w:val="none" w:sz="0" w:space="0" w:color="auto"/>
            <w:right w:val="none" w:sz="0" w:space="0" w:color="auto"/>
          </w:divBdr>
        </w:div>
        <w:div w:id="1540165104">
          <w:marLeft w:val="0"/>
          <w:marRight w:val="0"/>
          <w:marTop w:val="0"/>
          <w:marBottom w:val="0"/>
          <w:divBdr>
            <w:top w:val="none" w:sz="0" w:space="0" w:color="auto"/>
            <w:left w:val="none" w:sz="0" w:space="0" w:color="auto"/>
            <w:bottom w:val="none" w:sz="0" w:space="0" w:color="auto"/>
            <w:right w:val="none" w:sz="0" w:space="0" w:color="auto"/>
          </w:divBdr>
        </w:div>
        <w:div w:id="1540165123">
          <w:marLeft w:val="0"/>
          <w:marRight w:val="0"/>
          <w:marTop w:val="0"/>
          <w:marBottom w:val="0"/>
          <w:divBdr>
            <w:top w:val="none" w:sz="0" w:space="0" w:color="auto"/>
            <w:left w:val="none" w:sz="0" w:space="0" w:color="auto"/>
            <w:bottom w:val="none" w:sz="0" w:space="0" w:color="auto"/>
            <w:right w:val="none" w:sz="0" w:space="0" w:color="auto"/>
          </w:divBdr>
        </w:div>
        <w:div w:id="1540165130">
          <w:marLeft w:val="0"/>
          <w:marRight w:val="0"/>
          <w:marTop w:val="0"/>
          <w:marBottom w:val="0"/>
          <w:divBdr>
            <w:top w:val="none" w:sz="0" w:space="0" w:color="auto"/>
            <w:left w:val="none" w:sz="0" w:space="0" w:color="auto"/>
            <w:bottom w:val="none" w:sz="0" w:space="0" w:color="auto"/>
            <w:right w:val="none" w:sz="0" w:space="0" w:color="auto"/>
          </w:divBdr>
        </w:div>
        <w:div w:id="1540165134">
          <w:marLeft w:val="0"/>
          <w:marRight w:val="0"/>
          <w:marTop w:val="0"/>
          <w:marBottom w:val="0"/>
          <w:divBdr>
            <w:top w:val="none" w:sz="0" w:space="0" w:color="auto"/>
            <w:left w:val="none" w:sz="0" w:space="0" w:color="auto"/>
            <w:bottom w:val="none" w:sz="0" w:space="0" w:color="auto"/>
            <w:right w:val="none" w:sz="0" w:space="0" w:color="auto"/>
          </w:divBdr>
        </w:div>
        <w:div w:id="1540165185">
          <w:marLeft w:val="0"/>
          <w:marRight w:val="0"/>
          <w:marTop w:val="0"/>
          <w:marBottom w:val="0"/>
          <w:divBdr>
            <w:top w:val="none" w:sz="0" w:space="0" w:color="auto"/>
            <w:left w:val="none" w:sz="0" w:space="0" w:color="auto"/>
            <w:bottom w:val="none" w:sz="0" w:space="0" w:color="auto"/>
            <w:right w:val="none" w:sz="0" w:space="0" w:color="auto"/>
          </w:divBdr>
        </w:div>
      </w:divsChild>
    </w:div>
    <w:div w:id="1540165111">
      <w:marLeft w:val="0"/>
      <w:marRight w:val="0"/>
      <w:marTop w:val="0"/>
      <w:marBottom w:val="0"/>
      <w:divBdr>
        <w:top w:val="none" w:sz="0" w:space="0" w:color="auto"/>
        <w:left w:val="none" w:sz="0" w:space="0" w:color="auto"/>
        <w:bottom w:val="none" w:sz="0" w:space="0" w:color="auto"/>
        <w:right w:val="none" w:sz="0" w:space="0" w:color="auto"/>
      </w:divBdr>
      <w:divsChild>
        <w:div w:id="1540164992">
          <w:marLeft w:val="0"/>
          <w:marRight w:val="0"/>
          <w:marTop w:val="0"/>
          <w:marBottom w:val="0"/>
          <w:divBdr>
            <w:top w:val="none" w:sz="0" w:space="0" w:color="auto"/>
            <w:left w:val="none" w:sz="0" w:space="0" w:color="auto"/>
            <w:bottom w:val="none" w:sz="0" w:space="0" w:color="auto"/>
            <w:right w:val="none" w:sz="0" w:space="0" w:color="auto"/>
          </w:divBdr>
        </w:div>
        <w:div w:id="1540165023">
          <w:marLeft w:val="0"/>
          <w:marRight w:val="0"/>
          <w:marTop w:val="0"/>
          <w:marBottom w:val="0"/>
          <w:divBdr>
            <w:top w:val="none" w:sz="0" w:space="0" w:color="auto"/>
            <w:left w:val="none" w:sz="0" w:space="0" w:color="auto"/>
            <w:bottom w:val="none" w:sz="0" w:space="0" w:color="auto"/>
            <w:right w:val="none" w:sz="0" w:space="0" w:color="auto"/>
          </w:divBdr>
        </w:div>
        <w:div w:id="1540165061">
          <w:marLeft w:val="0"/>
          <w:marRight w:val="0"/>
          <w:marTop w:val="0"/>
          <w:marBottom w:val="0"/>
          <w:divBdr>
            <w:top w:val="none" w:sz="0" w:space="0" w:color="auto"/>
            <w:left w:val="none" w:sz="0" w:space="0" w:color="auto"/>
            <w:bottom w:val="none" w:sz="0" w:space="0" w:color="auto"/>
            <w:right w:val="none" w:sz="0" w:space="0" w:color="auto"/>
          </w:divBdr>
        </w:div>
        <w:div w:id="1540165149">
          <w:marLeft w:val="720"/>
          <w:marRight w:val="720"/>
          <w:marTop w:val="100"/>
          <w:marBottom w:val="100"/>
          <w:divBdr>
            <w:top w:val="none" w:sz="0" w:space="0" w:color="auto"/>
            <w:left w:val="none" w:sz="0" w:space="0" w:color="auto"/>
            <w:bottom w:val="none" w:sz="0" w:space="0" w:color="auto"/>
            <w:right w:val="none" w:sz="0" w:space="0" w:color="auto"/>
          </w:divBdr>
          <w:divsChild>
            <w:div w:id="1540165035">
              <w:marLeft w:val="0"/>
              <w:marRight w:val="0"/>
              <w:marTop w:val="0"/>
              <w:marBottom w:val="0"/>
              <w:divBdr>
                <w:top w:val="none" w:sz="0" w:space="0" w:color="auto"/>
                <w:left w:val="none" w:sz="0" w:space="0" w:color="auto"/>
                <w:bottom w:val="none" w:sz="0" w:space="0" w:color="auto"/>
                <w:right w:val="none" w:sz="0" w:space="0" w:color="auto"/>
              </w:divBdr>
              <w:divsChild>
                <w:div w:id="1540164986">
                  <w:marLeft w:val="0"/>
                  <w:marRight w:val="0"/>
                  <w:marTop w:val="0"/>
                  <w:marBottom w:val="0"/>
                  <w:divBdr>
                    <w:top w:val="none" w:sz="0" w:space="0" w:color="auto"/>
                    <w:left w:val="none" w:sz="0" w:space="0" w:color="auto"/>
                    <w:bottom w:val="none" w:sz="0" w:space="0" w:color="auto"/>
                    <w:right w:val="none" w:sz="0" w:space="0" w:color="auto"/>
                  </w:divBdr>
                  <w:divsChild>
                    <w:div w:id="1540164959">
                      <w:marLeft w:val="0"/>
                      <w:marRight w:val="0"/>
                      <w:marTop w:val="0"/>
                      <w:marBottom w:val="0"/>
                      <w:divBdr>
                        <w:top w:val="none" w:sz="0" w:space="0" w:color="auto"/>
                        <w:left w:val="none" w:sz="0" w:space="0" w:color="auto"/>
                        <w:bottom w:val="none" w:sz="0" w:space="0" w:color="auto"/>
                        <w:right w:val="none" w:sz="0" w:space="0" w:color="auto"/>
                      </w:divBdr>
                    </w:div>
                    <w:div w:id="1540164967">
                      <w:marLeft w:val="0"/>
                      <w:marRight w:val="0"/>
                      <w:marTop w:val="0"/>
                      <w:marBottom w:val="0"/>
                      <w:divBdr>
                        <w:top w:val="none" w:sz="0" w:space="0" w:color="auto"/>
                        <w:left w:val="none" w:sz="0" w:space="0" w:color="auto"/>
                        <w:bottom w:val="none" w:sz="0" w:space="0" w:color="auto"/>
                        <w:right w:val="none" w:sz="0" w:space="0" w:color="auto"/>
                      </w:divBdr>
                    </w:div>
                    <w:div w:id="1540164972">
                      <w:marLeft w:val="0"/>
                      <w:marRight w:val="0"/>
                      <w:marTop w:val="0"/>
                      <w:marBottom w:val="0"/>
                      <w:divBdr>
                        <w:top w:val="none" w:sz="0" w:space="0" w:color="auto"/>
                        <w:left w:val="none" w:sz="0" w:space="0" w:color="auto"/>
                        <w:bottom w:val="none" w:sz="0" w:space="0" w:color="auto"/>
                        <w:right w:val="none" w:sz="0" w:space="0" w:color="auto"/>
                      </w:divBdr>
                    </w:div>
                    <w:div w:id="1540165022">
                      <w:marLeft w:val="0"/>
                      <w:marRight w:val="0"/>
                      <w:marTop w:val="0"/>
                      <w:marBottom w:val="0"/>
                      <w:divBdr>
                        <w:top w:val="none" w:sz="0" w:space="0" w:color="auto"/>
                        <w:left w:val="none" w:sz="0" w:space="0" w:color="auto"/>
                        <w:bottom w:val="none" w:sz="0" w:space="0" w:color="auto"/>
                        <w:right w:val="none" w:sz="0" w:space="0" w:color="auto"/>
                      </w:divBdr>
                    </w:div>
                    <w:div w:id="1540165094">
                      <w:marLeft w:val="0"/>
                      <w:marRight w:val="0"/>
                      <w:marTop w:val="0"/>
                      <w:marBottom w:val="0"/>
                      <w:divBdr>
                        <w:top w:val="none" w:sz="0" w:space="0" w:color="auto"/>
                        <w:left w:val="none" w:sz="0" w:space="0" w:color="auto"/>
                        <w:bottom w:val="none" w:sz="0" w:space="0" w:color="auto"/>
                        <w:right w:val="none" w:sz="0" w:space="0" w:color="auto"/>
                      </w:divBdr>
                    </w:div>
                    <w:div w:id="1540165105">
                      <w:marLeft w:val="0"/>
                      <w:marRight w:val="0"/>
                      <w:marTop w:val="0"/>
                      <w:marBottom w:val="0"/>
                      <w:divBdr>
                        <w:top w:val="none" w:sz="0" w:space="0" w:color="auto"/>
                        <w:left w:val="none" w:sz="0" w:space="0" w:color="auto"/>
                        <w:bottom w:val="none" w:sz="0" w:space="0" w:color="auto"/>
                        <w:right w:val="none" w:sz="0" w:space="0" w:color="auto"/>
                      </w:divBdr>
                    </w:div>
                    <w:div w:id="154016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65189">
          <w:marLeft w:val="0"/>
          <w:marRight w:val="0"/>
          <w:marTop w:val="0"/>
          <w:marBottom w:val="0"/>
          <w:divBdr>
            <w:top w:val="none" w:sz="0" w:space="0" w:color="auto"/>
            <w:left w:val="none" w:sz="0" w:space="0" w:color="auto"/>
            <w:bottom w:val="none" w:sz="0" w:space="0" w:color="auto"/>
            <w:right w:val="none" w:sz="0" w:space="0" w:color="auto"/>
          </w:divBdr>
        </w:div>
      </w:divsChild>
    </w:div>
    <w:div w:id="1540165122">
      <w:marLeft w:val="0"/>
      <w:marRight w:val="0"/>
      <w:marTop w:val="0"/>
      <w:marBottom w:val="0"/>
      <w:divBdr>
        <w:top w:val="none" w:sz="0" w:space="0" w:color="auto"/>
        <w:left w:val="none" w:sz="0" w:space="0" w:color="auto"/>
        <w:bottom w:val="none" w:sz="0" w:space="0" w:color="auto"/>
        <w:right w:val="none" w:sz="0" w:space="0" w:color="auto"/>
      </w:divBdr>
      <w:divsChild>
        <w:div w:id="1540164948">
          <w:marLeft w:val="0"/>
          <w:marRight w:val="0"/>
          <w:marTop w:val="0"/>
          <w:marBottom w:val="0"/>
          <w:divBdr>
            <w:top w:val="none" w:sz="0" w:space="0" w:color="auto"/>
            <w:left w:val="none" w:sz="0" w:space="0" w:color="auto"/>
            <w:bottom w:val="none" w:sz="0" w:space="0" w:color="auto"/>
            <w:right w:val="none" w:sz="0" w:space="0" w:color="auto"/>
          </w:divBdr>
        </w:div>
        <w:div w:id="1540164981">
          <w:marLeft w:val="0"/>
          <w:marRight w:val="0"/>
          <w:marTop w:val="0"/>
          <w:marBottom w:val="0"/>
          <w:divBdr>
            <w:top w:val="none" w:sz="0" w:space="0" w:color="auto"/>
            <w:left w:val="none" w:sz="0" w:space="0" w:color="auto"/>
            <w:bottom w:val="none" w:sz="0" w:space="0" w:color="auto"/>
            <w:right w:val="none" w:sz="0" w:space="0" w:color="auto"/>
          </w:divBdr>
        </w:div>
        <w:div w:id="1540164995">
          <w:marLeft w:val="0"/>
          <w:marRight w:val="0"/>
          <w:marTop w:val="0"/>
          <w:marBottom w:val="0"/>
          <w:divBdr>
            <w:top w:val="none" w:sz="0" w:space="0" w:color="auto"/>
            <w:left w:val="none" w:sz="0" w:space="0" w:color="auto"/>
            <w:bottom w:val="none" w:sz="0" w:space="0" w:color="auto"/>
            <w:right w:val="none" w:sz="0" w:space="0" w:color="auto"/>
          </w:divBdr>
        </w:div>
        <w:div w:id="1540165045">
          <w:marLeft w:val="0"/>
          <w:marRight w:val="0"/>
          <w:marTop w:val="0"/>
          <w:marBottom w:val="0"/>
          <w:divBdr>
            <w:top w:val="none" w:sz="0" w:space="0" w:color="auto"/>
            <w:left w:val="none" w:sz="0" w:space="0" w:color="auto"/>
            <w:bottom w:val="none" w:sz="0" w:space="0" w:color="auto"/>
            <w:right w:val="none" w:sz="0" w:space="0" w:color="auto"/>
          </w:divBdr>
        </w:div>
        <w:div w:id="1540165054">
          <w:marLeft w:val="0"/>
          <w:marRight w:val="0"/>
          <w:marTop w:val="0"/>
          <w:marBottom w:val="0"/>
          <w:divBdr>
            <w:top w:val="none" w:sz="0" w:space="0" w:color="auto"/>
            <w:left w:val="none" w:sz="0" w:space="0" w:color="auto"/>
            <w:bottom w:val="none" w:sz="0" w:space="0" w:color="auto"/>
            <w:right w:val="none" w:sz="0" w:space="0" w:color="auto"/>
          </w:divBdr>
        </w:div>
        <w:div w:id="1540165099">
          <w:marLeft w:val="0"/>
          <w:marRight w:val="0"/>
          <w:marTop w:val="0"/>
          <w:marBottom w:val="0"/>
          <w:divBdr>
            <w:top w:val="none" w:sz="0" w:space="0" w:color="auto"/>
            <w:left w:val="none" w:sz="0" w:space="0" w:color="auto"/>
            <w:bottom w:val="none" w:sz="0" w:space="0" w:color="auto"/>
            <w:right w:val="none" w:sz="0" w:space="0" w:color="auto"/>
          </w:divBdr>
        </w:div>
        <w:div w:id="1540165161">
          <w:marLeft w:val="0"/>
          <w:marRight w:val="0"/>
          <w:marTop w:val="0"/>
          <w:marBottom w:val="0"/>
          <w:divBdr>
            <w:top w:val="none" w:sz="0" w:space="0" w:color="auto"/>
            <w:left w:val="none" w:sz="0" w:space="0" w:color="auto"/>
            <w:bottom w:val="none" w:sz="0" w:space="0" w:color="auto"/>
            <w:right w:val="none" w:sz="0" w:space="0" w:color="auto"/>
          </w:divBdr>
        </w:div>
        <w:div w:id="1540165169">
          <w:marLeft w:val="0"/>
          <w:marRight w:val="0"/>
          <w:marTop w:val="0"/>
          <w:marBottom w:val="0"/>
          <w:divBdr>
            <w:top w:val="none" w:sz="0" w:space="0" w:color="auto"/>
            <w:left w:val="none" w:sz="0" w:space="0" w:color="auto"/>
            <w:bottom w:val="none" w:sz="0" w:space="0" w:color="auto"/>
            <w:right w:val="none" w:sz="0" w:space="0" w:color="auto"/>
          </w:divBdr>
        </w:div>
        <w:div w:id="1540165174">
          <w:marLeft w:val="0"/>
          <w:marRight w:val="0"/>
          <w:marTop w:val="0"/>
          <w:marBottom w:val="0"/>
          <w:divBdr>
            <w:top w:val="none" w:sz="0" w:space="0" w:color="auto"/>
            <w:left w:val="none" w:sz="0" w:space="0" w:color="auto"/>
            <w:bottom w:val="none" w:sz="0" w:space="0" w:color="auto"/>
            <w:right w:val="none" w:sz="0" w:space="0" w:color="auto"/>
          </w:divBdr>
        </w:div>
        <w:div w:id="1540165176">
          <w:marLeft w:val="0"/>
          <w:marRight w:val="0"/>
          <w:marTop w:val="0"/>
          <w:marBottom w:val="0"/>
          <w:divBdr>
            <w:top w:val="none" w:sz="0" w:space="0" w:color="auto"/>
            <w:left w:val="none" w:sz="0" w:space="0" w:color="auto"/>
            <w:bottom w:val="none" w:sz="0" w:space="0" w:color="auto"/>
            <w:right w:val="none" w:sz="0" w:space="0" w:color="auto"/>
          </w:divBdr>
        </w:div>
      </w:divsChild>
    </w:div>
    <w:div w:id="1540165127">
      <w:marLeft w:val="0"/>
      <w:marRight w:val="0"/>
      <w:marTop w:val="0"/>
      <w:marBottom w:val="0"/>
      <w:divBdr>
        <w:top w:val="none" w:sz="0" w:space="0" w:color="auto"/>
        <w:left w:val="none" w:sz="0" w:space="0" w:color="auto"/>
        <w:bottom w:val="none" w:sz="0" w:space="0" w:color="auto"/>
        <w:right w:val="none" w:sz="0" w:space="0" w:color="auto"/>
      </w:divBdr>
      <w:divsChild>
        <w:div w:id="1540164973">
          <w:marLeft w:val="0"/>
          <w:marRight w:val="0"/>
          <w:marTop w:val="0"/>
          <w:marBottom w:val="0"/>
          <w:divBdr>
            <w:top w:val="none" w:sz="0" w:space="0" w:color="auto"/>
            <w:left w:val="none" w:sz="0" w:space="0" w:color="auto"/>
            <w:bottom w:val="none" w:sz="0" w:space="0" w:color="auto"/>
            <w:right w:val="none" w:sz="0" w:space="0" w:color="auto"/>
          </w:divBdr>
        </w:div>
        <w:div w:id="1540165001">
          <w:marLeft w:val="0"/>
          <w:marRight w:val="0"/>
          <w:marTop w:val="0"/>
          <w:marBottom w:val="0"/>
          <w:divBdr>
            <w:top w:val="none" w:sz="0" w:space="0" w:color="auto"/>
            <w:left w:val="none" w:sz="0" w:space="0" w:color="auto"/>
            <w:bottom w:val="none" w:sz="0" w:space="0" w:color="auto"/>
            <w:right w:val="none" w:sz="0" w:space="0" w:color="auto"/>
          </w:divBdr>
        </w:div>
        <w:div w:id="1540165026">
          <w:marLeft w:val="0"/>
          <w:marRight w:val="0"/>
          <w:marTop w:val="0"/>
          <w:marBottom w:val="0"/>
          <w:divBdr>
            <w:top w:val="none" w:sz="0" w:space="0" w:color="auto"/>
            <w:left w:val="none" w:sz="0" w:space="0" w:color="auto"/>
            <w:bottom w:val="none" w:sz="0" w:space="0" w:color="auto"/>
            <w:right w:val="none" w:sz="0" w:space="0" w:color="auto"/>
          </w:divBdr>
        </w:div>
        <w:div w:id="1540165048">
          <w:marLeft w:val="0"/>
          <w:marRight w:val="0"/>
          <w:marTop w:val="0"/>
          <w:marBottom w:val="0"/>
          <w:divBdr>
            <w:top w:val="none" w:sz="0" w:space="0" w:color="auto"/>
            <w:left w:val="none" w:sz="0" w:space="0" w:color="auto"/>
            <w:bottom w:val="none" w:sz="0" w:space="0" w:color="auto"/>
            <w:right w:val="none" w:sz="0" w:space="0" w:color="auto"/>
          </w:divBdr>
        </w:div>
        <w:div w:id="1540165068">
          <w:marLeft w:val="0"/>
          <w:marRight w:val="0"/>
          <w:marTop w:val="0"/>
          <w:marBottom w:val="0"/>
          <w:divBdr>
            <w:top w:val="none" w:sz="0" w:space="0" w:color="auto"/>
            <w:left w:val="none" w:sz="0" w:space="0" w:color="auto"/>
            <w:bottom w:val="none" w:sz="0" w:space="0" w:color="auto"/>
            <w:right w:val="none" w:sz="0" w:space="0" w:color="auto"/>
          </w:divBdr>
        </w:div>
        <w:div w:id="1540165072">
          <w:marLeft w:val="0"/>
          <w:marRight w:val="0"/>
          <w:marTop w:val="0"/>
          <w:marBottom w:val="0"/>
          <w:divBdr>
            <w:top w:val="none" w:sz="0" w:space="0" w:color="auto"/>
            <w:left w:val="none" w:sz="0" w:space="0" w:color="auto"/>
            <w:bottom w:val="none" w:sz="0" w:space="0" w:color="auto"/>
            <w:right w:val="none" w:sz="0" w:space="0" w:color="auto"/>
          </w:divBdr>
        </w:div>
        <w:div w:id="1540165103">
          <w:marLeft w:val="0"/>
          <w:marRight w:val="0"/>
          <w:marTop w:val="0"/>
          <w:marBottom w:val="0"/>
          <w:divBdr>
            <w:top w:val="none" w:sz="0" w:space="0" w:color="auto"/>
            <w:left w:val="none" w:sz="0" w:space="0" w:color="auto"/>
            <w:bottom w:val="none" w:sz="0" w:space="0" w:color="auto"/>
            <w:right w:val="none" w:sz="0" w:space="0" w:color="auto"/>
          </w:divBdr>
        </w:div>
        <w:div w:id="1540165117">
          <w:marLeft w:val="0"/>
          <w:marRight w:val="0"/>
          <w:marTop w:val="0"/>
          <w:marBottom w:val="0"/>
          <w:divBdr>
            <w:top w:val="none" w:sz="0" w:space="0" w:color="auto"/>
            <w:left w:val="none" w:sz="0" w:space="0" w:color="auto"/>
            <w:bottom w:val="none" w:sz="0" w:space="0" w:color="auto"/>
            <w:right w:val="none" w:sz="0" w:space="0" w:color="auto"/>
          </w:divBdr>
        </w:div>
        <w:div w:id="1540165139">
          <w:marLeft w:val="0"/>
          <w:marRight w:val="0"/>
          <w:marTop w:val="0"/>
          <w:marBottom w:val="0"/>
          <w:divBdr>
            <w:top w:val="none" w:sz="0" w:space="0" w:color="auto"/>
            <w:left w:val="none" w:sz="0" w:space="0" w:color="auto"/>
            <w:bottom w:val="none" w:sz="0" w:space="0" w:color="auto"/>
            <w:right w:val="none" w:sz="0" w:space="0" w:color="auto"/>
          </w:divBdr>
        </w:div>
        <w:div w:id="1540165200">
          <w:marLeft w:val="0"/>
          <w:marRight w:val="0"/>
          <w:marTop w:val="0"/>
          <w:marBottom w:val="0"/>
          <w:divBdr>
            <w:top w:val="none" w:sz="0" w:space="0" w:color="auto"/>
            <w:left w:val="none" w:sz="0" w:space="0" w:color="auto"/>
            <w:bottom w:val="none" w:sz="0" w:space="0" w:color="auto"/>
            <w:right w:val="none" w:sz="0" w:space="0" w:color="auto"/>
          </w:divBdr>
        </w:div>
      </w:divsChild>
    </w:div>
    <w:div w:id="1540165147">
      <w:marLeft w:val="0"/>
      <w:marRight w:val="0"/>
      <w:marTop w:val="0"/>
      <w:marBottom w:val="0"/>
      <w:divBdr>
        <w:top w:val="none" w:sz="0" w:space="0" w:color="auto"/>
        <w:left w:val="none" w:sz="0" w:space="0" w:color="auto"/>
        <w:bottom w:val="none" w:sz="0" w:space="0" w:color="auto"/>
        <w:right w:val="none" w:sz="0" w:space="0" w:color="auto"/>
      </w:divBdr>
      <w:divsChild>
        <w:div w:id="1540165005">
          <w:marLeft w:val="0"/>
          <w:marRight w:val="0"/>
          <w:marTop w:val="0"/>
          <w:marBottom w:val="0"/>
          <w:divBdr>
            <w:top w:val="none" w:sz="0" w:space="0" w:color="auto"/>
            <w:left w:val="none" w:sz="0" w:space="0" w:color="auto"/>
            <w:bottom w:val="none" w:sz="0" w:space="0" w:color="auto"/>
            <w:right w:val="none" w:sz="0" w:space="0" w:color="auto"/>
          </w:divBdr>
        </w:div>
        <w:div w:id="1540165017">
          <w:marLeft w:val="0"/>
          <w:marRight w:val="0"/>
          <w:marTop w:val="0"/>
          <w:marBottom w:val="0"/>
          <w:divBdr>
            <w:top w:val="none" w:sz="0" w:space="0" w:color="auto"/>
            <w:left w:val="none" w:sz="0" w:space="0" w:color="auto"/>
            <w:bottom w:val="none" w:sz="0" w:space="0" w:color="auto"/>
            <w:right w:val="none" w:sz="0" w:space="0" w:color="auto"/>
          </w:divBdr>
        </w:div>
        <w:div w:id="1540165086">
          <w:marLeft w:val="0"/>
          <w:marRight w:val="0"/>
          <w:marTop w:val="0"/>
          <w:marBottom w:val="0"/>
          <w:divBdr>
            <w:top w:val="none" w:sz="0" w:space="0" w:color="auto"/>
            <w:left w:val="none" w:sz="0" w:space="0" w:color="auto"/>
            <w:bottom w:val="none" w:sz="0" w:space="0" w:color="auto"/>
            <w:right w:val="none" w:sz="0" w:space="0" w:color="auto"/>
          </w:divBdr>
        </w:div>
        <w:div w:id="1540165113">
          <w:marLeft w:val="0"/>
          <w:marRight w:val="0"/>
          <w:marTop w:val="0"/>
          <w:marBottom w:val="0"/>
          <w:divBdr>
            <w:top w:val="none" w:sz="0" w:space="0" w:color="auto"/>
            <w:left w:val="none" w:sz="0" w:space="0" w:color="auto"/>
            <w:bottom w:val="none" w:sz="0" w:space="0" w:color="auto"/>
            <w:right w:val="none" w:sz="0" w:space="0" w:color="auto"/>
          </w:divBdr>
        </w:div>
        <w:div w:id="1540165114">
          <w:marLeft w:val="0"/>
          <w:marRight w:val="0"/>
          <w:marTop w:val="0"/>
          <w:marBottom w:val="0"/>
          <w:divBdr>
            <w:top w:val="none" w:sz="0" w:space="0" w:color="auto"/>
            <w:left w:val="none" w:sz="0" w:space="0" w:color="auto"/>
            <w:bottom w:val="none" w:sz="0" w:space="0" w:color="auto"/>
            <w:right w:val="none" w:sz="0" w:space="0" w:color="auto"/>
          </w:divBdr>
        </w:div>
        <w:div w:id="1540165132">
          <w:marLeft w:val="0"/>
          <w:marRight w:val="0"/>
          <w:marTop w:val="0"/>
          <w:marBottom w:val="0"/>
          <w:divBdr>
            <w:top w:val="none" w:sz="0" w:space="0" w:color="auto"/>
            <w:left w:val="none" w:sz="0" w:space="0" w:color="auto"/>
            <w:bottom w:val="none" w:sz="0" w:space="0" w:color="auto"/>
            <w:right w:val="none" w:sz="0" w:space="0" w:color="auto"/>
          </w:divBdr>
        </w:div>
        <w:div w:id="1540165137">
          <w:marLeft w:val="0"/>
          <w:marRight w:val="0"/>
          <w:marTop w:val="0"/>
          <w:marBottom w:val="0"/>
          <w:divBdr>
            <w:top w:val="none" w:sz="0" w:space="0" w:color="auto"/>
            <w:left w:val="none" w:sz="0" w:space="0" w:color="auto"/>
            <w:bottom w:val="none" w:sz="0" w:space="0" w:color="auto"/>
            <w:right w:val="none" w:sz="0" w:space="0" w:color="auto"/>
          </w:divBdr>
        </w:div>
        <w:div w:id="1540165144">
          <w:marLeft w:val="0"/>
          <w:marRight w:val="0"/>
          <w:marTop w:val="0"/>
          <w:marBottom w:val="0"/>
          <w:divBdr>
            <w:top w:val="none" w:sz="0" w:space="0" w:color="auto"/>
            <w:left w:val="none" w:sz="0" w:space="0" w:color="auto"/>
            <w:bottom w:val="none" w:sz="0" w:space="0" w:color="auto"/>
            <w:right w:val="none" w:sz="0" w:space="0" w:color="auto"/>
          </w:divBdr>
        </w:div>
        <w:div w:id="1540165145">
          <w:marLeft w:val="0"/>
          <w:marRight w:val="0"/>
          <w:marTop w:val="0"/>
          <w:marBottom w:val="0"/>
          <w:divBdr>
            <w:top w:val="none" w:sz="0" w:space="0" w:color="auto"/>
            <w:left w:val="none" w:sz="0" w:space="0" w:color="auto"/>
            <w:bottom w:val="none" w:sz="0" w:space="0" w:color="auto"/>
            <w:right w:val="none" w:sz="0" w:space="0" w:color="auto"/>
          </w:divBdr>
        </w:div>
        <w:div w:id="1540165146">
          <w:marLeft w:val="0"/>
          <w:marRight w:val="0"/>
          <w:marTop w:val="0"/>
          <w:marBottom w:val="0"/>
          <w:divBdr>
            <w:top w:val="none" w:sz="0" w:space="0" w:color="auto"/>
            <w:left w:val="none" w:sz="0" w:space="0" w:color="auto"/>
            <w:bottom w:val="none" w:sz="0" w:space="0" w:color="auto"/>
            <w:right w:val="none" w:sz="0" w:space="0" w:color="auto"/>
          </w:divBdr>
        </w:div>
      </w:divsChild>
    </w:div>
    <w:div w:id="1540165170">
      <w:marLeft w:val="0"/>
      <w:marRight w:val="0"/>
      <w:marTop w:val="0"/>
      <w:marBottom w:val="0"/>
      <w:divBdr>
        <w:top w:val="none" w:sz="0" w:space="0" w:color="auto"/>
        <w:left w:val="none" w:sz="0" w:space="0" w:color="auto"/>
        <w:bottom w:val="none" w:sz="0" w:space="0" w:color="auto"/>
        <w:right w:val="none" w:sz="0" w:space="0" w:color="auto"/>
      </w:divBdr>
      <w:divsChild>
        <w:div w:id="1540164957">
          <w:marLeft w:val="0"/>
          <w:marRight w:val="0"/>
          <w:marTop w:val="0"/>
          <w:marBottom w:val="0"/>
          <w:divBdr>
            <w:top w:val="none" w:sz="0" w:space="0" w:color="auto"/>
            <w:left w:val="none" w:sz="0" w:space="0" w:color="auto"/>
            <w:bottom w:val="none" w:sz="0" w:space="0" w:color="auto"/>
            <w:right w:val="none" w:sz="0" w:space="0" w:color="auto"/>
          </w:divBdr>
        </w:div>
        <w:div w:id="1540165033">
          <w:marLeft w:val="0"/>
          <w:marRight w:val="0"/>
          <w:marTop w:val="0"/>
          <w:marBottom w:val="0"/>
          <w:divBdr>
            <w:top w:val="none" w:sz="0" w:space="0" w:color="auto"/>
            <w:left w:val="none" w:sz="0" w:space="0" w:color="auto"/>
            <w:bottom w:val="none" w:sz="0" w:space="0" w:color="auto"/>
            <w:right w:val="none" w:sz="0" w:space="0" w:color="auto"/>
          </w:divBdr>
        </w:div>
        <w:div w:id="1540165077">
          <w:marLeft w:val="0"/>
          <w:marRight w:val="0"/>
          <w:marTop w:val="0"/>
          <w:marBottom w:val="0"/>
          <w:divBdr>
            <w:top w:val="none" w:sz="0" w:space="0" w:color="auto"/>
            <w:left w:val="none" w:sz="0" w:space="0" w:color="auto"/>
            <w:bottom w:val="none" w:sz="0" w:space="0" w:color="auto"/>
            <w:right w:val="none" w:sz="0" w:space="0" w:color="auto"/>
          </w:divBdr>
        </w:div>
        <w:div w:id="1540165133">
          <w:marLeft w:val="0"/>
          <w:marRight w:val="0"/>
          <w:marTop w:val="0"/>
          <w:marBottom w:val="0"/>
          <w:divBdr>
            <w:top w:val="none" w:sz="0" w:space="0" w:color="auto"/>
            <w:left w:val="none" w:sz="0" w:space="0" w:color="auto"/>
            <w:bottom w:val="none" w:sz="0" w:space="0" w:color="auto"/>
            <w:right w:val="none" w:sz="0" w:space="0" w:color="auto"/>
          </w:divBdr>
        </w:div>
        <w:div w:id="1540165156">
          <w:marLeft w:val="720"/>
          <w:marRight w:val="720"/>
          <w:marTop w:val="100"/>
          <w:marBottom w:val="100"/>
          <w:divBdr>
            <w:top w:val="none" w:sz="0" w:space="0" w:color="auto"/>
            <w:left w:val="none" w:sz="0" w:space="0" w:color="auto"/>
            <w:bottom w:val="none" w:sz="0" w:space="0" w:color="auto"/>
            <w:right w:val="none" w:sz="0" w:space="0" w:color="auto"/>
          </w:divBdr>
          <w:divsChild>
            <w:div w:id="1540165007">
              <w:marLeft w:val="0"/>
              <w:marRight w:val="0"/>
              <w:marTop w:val="0"/>
              <w:marBottom w:val="0"/>
              <w:divBdr>
                <w:top w:val="none" w:sz="0" w:space="0" w:color="auto"/>
                <w:left w:val="none" w:sz="0" w:space="0" w:color="auto"/>
                <w:bottom w:val="none" w:sz="0" w:space="0" w:color="auto"/>
                <w:right w:val="none" w:sz="0" w:space="0" w:color="auto"/>
              </w:divBdr>
              <w:divsChild>
                <w:div w:id="1540164968">
                  <w:marLeft w:val="0"/>
                  <w:marRight w:val="0"/>
                  <w:marTop w:val="0"/>
                  <w:marBottom w:val="0"/>
                  <w:divBdr>
                    <w:top w:val="none" w:sz="0" w:space="0" w:color="auto"/>
                    <w:left w:val="none" w:sz="0" w:space="0" w:color="auto"/>
                    <w:bottom w:val="none" w:sz="0" w:space="0" w:color="auto"/>
                    <w:right w:val="none" w:sz="0" w:space="0" w:color="auto"/>
                  </w:divBdr>
                  <w:divsChild>
                    <w:div w:id="1540164956">
                      <w:marLeft w:val="0"/>
                      <w:marRight w:val="0"/>
                      <w:marTop w:val="0"/>
                      <w:marBottom w:val="0"/>
                      <w:divBdr>
                        <w:top w:val="none" w:sz="0" w:space="0" w:color="auto"/>
                        <w:left w:val="none" w:sz="0" w:space="0" w:color="auto"/>
                        <w:bottom w:val="none" w:sz="0" w:space="0" w:color="auto"/>
                        <w:right w:val="none" w:sz="0" w:space="0" w:color="auto"/>
                      </w:divBdr>
                    </w:div>
                    <w:div w:id="1540165015">
                      <w:marLeft w:val="0"/>
                      <w:marRight w:val="0"/>
                      <w:marTop w:val="0"/>
                      <w:marBottom w:val="0"/>
                      <w:divBdr>
                        <w:top w:val="none" w:sz="0" w:space="0" w:color="auto"/>
                        <w:left w:val="none" w:sz="0" w:space="0" w:color="auto"/>
                        <w:bottom w:val="none" w:sz="0" w:space="0" w:color="auto"/>
                        <w:right w:val="none" w:sz="0" w:space="0" w:color="auto"/>
                      </w:divBdr>
                    </w:div>
                    <w:div w:id="1540165036">
                      <w:marLeft w:val="0"/>
                      <w:marRight w:val="0"/>
                      <w:marTop w:val="0"/>
                      <w:marBottom w:val="0"/>
                      <w:divBdr>
                        <w:top w:val="none" w:sz="0" w:space="0" w:color="auto"/>
                        <w:left w:val="none" w:sz="0" w:space="0" w:color="auto"/>
                        <w:bottom w:val="none" w:sz="0" w:space="0" w:color="auto"/>
                        <w:right w:val="none" w:sz="0" w:space="0" w:color="auto"/>
                      </w:divBdr>
                    </w:div>
                    <w:div w:id="1540165042">
                      <w:marLeft w:val="0"/>
                      <w:marRight w:val="0"/>
                      <w:marTop w:val="0"/>
                      <w:marBottom w:val="0"/>
                      <w:divBdr>
                        <w:top w:val="none" w:sz="0" w:space="0" w:color="auto"/>
                        <w:left w:val="none" w:sz="0" w:space="0" w:color="auto"/>
                        <w:bottom w:val="none" w:sz="0" w:space="0" w:color="auto"/>
                        <w:right w:val="none" w:sz="0" w:space="0" w:color="auto"/>
                      </w:divBdr>
                    </w:div>
                    <w:div w:id="1540165059">
                      <w:marLeft w:val="0"/>
                      <w:marRight w:val="0"/>
                      <w:marTop w:val="0"/>
                      <w:marBottom w:val="0"/>
                      <w:divBdr>
                        <w:top w:val="none" w:sz="0" w:space="0" w:color="auto"/>
                        <w:left w:val="none" w:sz="0" w:space="0" w:color="auto"/>
                        <w:bottom w:val="none" w:sz="0" w:space="0" w:color="auto"/>
                        <w:right w:val="none" w:sz="0" w:space="0" w:color="auto"/>
                      </w:divBdr>
                    </w:div>
                    <w:div w:id="1540165124">
                      <w:marLeft w:val="0"/>
                      <w:marRight w:val="0"/>
                      <w:marTop w:val="0"/>
                      <w:marBottom w:val="0"/>
                      <w:divBdr>
                        <w:top w:val="none" w:sz="0" w:space="0" w:color="auto"/>
                        <w:left w:val="none" w:sz="0" w:space="0" w:color="auto"/>
                        <w:bottom w:val="none" w:sz="0" w:space="0" w:color="auto"/>
                        <w:right w:val="none" w:sz="0" w:space="0" w:color="auto"/>
                      </w:divBdr>
                    </w:div>
                    <w:div w:id="154016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165187">
      <w:marLeft w:val="0"/>
      <w:marRight w:val="0"/>
      <w:marTop w:val="0"/>
      <w:marBottom w:val="0"/>
      <w:divBdr>
        <w:top w:val="none" w:sz="0" w:space="0" w:color="auto"/>
        <w:left w:val="none" w:sz="0" w:space="0" w:color="auto"/>
        <w:bottom w:val="none" w:sz="0" w:space="0" w:color="auto"/>
        <w:right w:val="none" w:sz="0" w:space="0" w:color="auto"/>
      </w:divBdr>
      <w:divsChild>
        <w:div w:id="1540164966">
          <w:marLeft w:val="0"/>
          <w:marRight w:val="0"/>
          <w:marTop w:val="0"/>
          <w:marBottom w:val="0"/>
          <w:divBdr>
            <w:top w:val="none" w:sz="0" w:space="0" w:color="auto"/>
            <w:left w:val="none" w:sz="0" w:space="0" w:color="auto"/>
            <w:bottom w:val="none" w:sz="0" w:space="0" w:color="auto"/>
            <w:right w:val="none" w:sz="0" w:space="0" w:color="auto"/>
          </w:divBdr>
        </w:div>
        <w:div w:id="1540165018">
          <w:marLeft w:val="0"/>
          <w:marRight w:val="0"/>
          <w:marTop w:val="0"/>
          <w:marBottom w:val="0"/>
          <w:divBdr>
            <w:top w:val="none" w:sz="0" w:space="0" w:color="auto"/>
            <w:left w:val="none" w:sz="0" w:space="0" w:color="auto"/>
            <w:bottom w:val="none" w:sz="0" w:space="0" w:color="auto"/>
            <w:right w:val="none" w:sz="0" w:space="0" w:color="auto"/>
          </w:divBdr>
        </w:div>
        <w:div w:id="1540165067">
          <w:marLeft w:val="720"/>
          <w:marRight w:val="720"/>
          <w:marTop w:val="100"/>
          <w:marBottom w:val="100"/>
          <w:divBdr>
            <w:top w:val="none" w:sz="0" w:space="0" w:color="auto"/>
            <w:left w:val="none" w:sz="0" w:space="0" w:color="auto"/>
            <w:bottom w:val="none" w:sz="0" w:space="0" w:color="auto"/>
            <w:right w:val="none" w:sz="0" w:space="0" w:color="auto"/>
          </w:divBdr>
          <w:divsChild>
            <w:div w:id="1540165034">
              <w:marLeft w:val="0"/>
              <w:marRight w:val="0"/>
              <w:marTop w:val="0"/>
              <w:marBottom w:val="0"/>
              <w:divBdr>
                <w:top w:val="none" w:sz="0" w:space="0" w:color="auto"/>
                <w:left w:val="none" w:sz="0" w:space="0" w:color="auto"/>
                <w:bottom w:val="none" w:sz="0" w:space="0" w:color="auto"/>
                <w:right w:val="none" w:sz="0" w:space="0" w:color="auto"/>
              </w:divBdr>
              <w:divsChild>
                <w:div w:id="1540164971">
                  <w:marLeft w:val="0"/>
                  <w:marRight w:val="0"/>
                  <w:marTop w:val="0"/>
                  <w:marBottom w:val="0"/>
                  <w:divBdr>
                    <w:top w:val="none" w:sz="0" w:space="0" w:color="auto"/>
                    <w:left w:val="none" w:sz="0" w:space="0" w:color="auto"/>
                    <w:bottom w:val="none" w:sz="0" w:space="0" w:color="auto"/>
                    <w:right w:val="none" w:sz="0" w:space="0" w:color="auto"/>
                  </w:divBdr>
                  <w:divsChild>
                    <w:div w:id="1540164961">
                      <w:marLeft w:val="0"/>
                      <w:marRight w:val="0"/>
                      <w:marTop w:val="0"/>
                      <w:marBottom w:val="0"/>
                      <w:divBdr>
                        <w:top w:val="none" w:sz="0" w:space="0" w:color="auto"/>
                        <w:left w:val="none" w:sz="0" w:space="0" w:color="auto"/>
                        <w:bottom w:val="none" w:sz="0" w:space="0" w:color="auto"/>
                        <w:right w:val="none" w:sz="0" w:space="0" w:color="auto"/>
                      </w:divBdr>
                    </w:div>
                    <w:div w:id="1540164978">
                      <w:marLeft w:val="0"/>
                      <w:marRight w:val="0"/>
                      <w:marTop w:val="0"/>
                      <w:marBottom w:val="0"/>
                      <w:divBdr>
                        <w:top w:val="none" w:sz="0" w:space="0" w:color="auto"/>
                        <w:left w:val="none" w:sz="0" w:space="0" w:color="auto"/>
                        <w:bottom w:val="none" w:sz="0" w:space="0" w:color="auto"/>
                        <w:right w:val="none" w:sz="0" w:space="0" w:color="auto"/>
                      </w:divBdr>
                    </w:div>
                    <w:div w:id="1540164996">
                      <w:marLeft w:val="0"/>
                      <w:marRight w:val="0"/>
                      <w:marTop w:val="0"/>
                      <w:marBottom w:val="0"/>
                      <w:divBdr>
                        <w:top w:val="none" w:sz="0" w:space="0" w:color="auto"/>
                        <w:left w:val="none" w:sz="0" w:space="0" w:color="auto"/>
                        <w:bottom w:val="none" w:sz="0" w:space="0" w:color="auto"/>
                        <w:right w:val="none" w:sz="0" w:space="0" w:color="auto"/>
                      </w:divBdr>
                    </w:div>
                    <w:div w:id="1540165064">
                      <w:marLeft w:val="0"/>
                      <w:marRight w:val="0"/>
                      <w:marTop w:val="0"/>
                      <w:marBottom w:val="0"/>
                      <w:divBdr>
                        <w:top w:val="none" w:sz="0" w:space="0" w:color="auto"/>
                        <w:left w:val="none" w:sz="0" w:space="0" w:color="auto"/>
                        <w:bottom w:val="none" w:sz="0" w:space="0" w:color="auto"/>
                        <w:right w:val="none" w:sz="0" w:space="0" w:color="auto"/>
                      </w:divBdr>
                    </w:div>
                    <w:div w:id="1540165066">
                      <w:marLeft w:val="0"/>
                      <w:marRight w:val="0"/>
                      <w:marTop w:val="0"/>
                      <w:marBottom w:val="0"/>
                      <w:divBdr>
                        <w:top w:val="none" w:sz="0" w:space="0" w:color="auto"/>
                        <w:left w:val="none" w:sz="0" w:space="0" w:color="auto"/>
                        <w:bottom w:val="none" w:sz="0" w:space="0" w:color="auto"/>
                        <w:right w:val="none" w:sz="0" w:space="0" w:color="auto"/>
                      </w:divBdr>
                    </w:div>
                    <w:div w:id="1540165172">
                      <w:marLeft w:val="0"/>
                      <w:marRight w:val="0"/>
                      <w:marTop w:val="0"/>
                      <w:marBottom w:val="0"/>
                      <w:divBdr>
                        <w:top w:val="none" w:sz="0" w:space="0" w:color="auto"/>
                        <w:left w:val="none" w:sz="0" w:space="0" w:color="auto"/>
                        <w:bottom w:val="none" w:sz="0" w:space="0" w:color="auto"/>
                        <w:right w:val="none" w:sz="0" w:space="0" w:color="auto"/>
                      </w:divBdr>
                    </w:div>
                    <w:div w:id="154016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65118">
          <w:marLeft w:val="0"/>
          <w:marRight w:val="0"/>
          <w:marTop w:val="0"/>
          <w:marBottom w:val="0"/>
          <w:divBdr>
            <w:top w:val="none" w:sz="0" w:space="0" w:color="auto"/>
            <w:left w:val="none" w:sz="0" w:space="0" w:color="auto"/>
            <w:bottom w:val="none" w:sz="0" w:space="0" w:color="auto"/>
            <w:right w:val="none" w:sz="0" w:space="0" w:color="auto"/>
          </w:divBdr>
        </w:div>
        <w:div w:id="1540165150">
          <w:marLeft w:val="0"/>
          <w:marRight w:val="0"/>
          <w:marTop w:val="0"/>
          <w:marBottom w:val="0"/>
          <w:divBdr>
            <w:top w:val="none" w:sz="0" w:space="0" w:color="auto"/>
            <w:left w:val="none" w:sz="0" w:space="0" w:color="auto"/>
            <w:bottom w:val="none" w:sz="0" w:space="0" w:color="auto"/>
            <w:right w:val="none" w:sz="0" w:space="0" w:color="auto"/>
          </w:divBdr>
        </w:div>
      </w:divsChild>
    </w:div>
    <w:div w:id="1540165194">
      <w:marLeft w:val="0"/>
      <w:marRight w:val="0"/>
      <w:marTop w:val="0"/>
      <w:marBottom w:val="0"/>
      <w:divBdr>
        <w:top w:val="none" w:sz="0" w:space="0" w:color="auto"/>
        <w:left w:val="none" w:sz="0" w:space="0" w:color="auto"/>
        <w:bottom w:val="none" w:sz="0" w:space="0" w:color="auto"/>
        <w:right w:val="none" w:sz="0" w:space="0" w:color="auto"/>
      </w:divBdr>
      <w:divsChild>
        <w:div w:id="1540164980">
          <w:marLeft w:val="0"/>
          <w:marRight w:val="0"/>
          <w:marTop w:val="0"/>
          <w:marBottom w:val="0"/>
          <w:divBdr>
            <w:top w:val="none" w:sz="0" w:space="0" w:color="auto"/>
            <w:left w:val="none" w:sz="0" w:space="0" w:color="auto"/>
            <w:bottom w:val="none" w:sz="0" w:space="0" w:color="auto"/>
            <w:right w:val="none" w:sz="0" w:space="0" w:color="auto"/>
          </w:divBdr>
        </w:div>
        <w:div w:id="1540165009">
          <w:marLeft w:val="0"/>
          <w:marRight w:val="0"/>
          <w:marTop w:val="0"/>
          <w:marBottom w:val="0"/>
          <w:divBdr>
            <w:top w:val="none" w:sz="0" w:space="0" w:color="auto"/>
            <w:left w:val="none" w:sz="0" w:space="0" w:color="auto"/>
            <w:bottom w:val="none" w:sz="0" w:space="0" w:color="auto"/>
            <w:right w:val="none" w:sz="0" w:space="0" w:color="auto"/>
          </w:divBdr>
        </w:div>
        <w:div w:id="1540165016">
          <w:marLeft w:val="0"/>
          <w:marRight w:val="0"/>
          <w:marTop w:val="0"/>
          <w:marBottom w:val="0"/>
          <w:divBdr>
            <w:top w:val="none" w:sz="0" w:space="0" w:color="auto"/>
            <w:left w:val="none" w:sz="0" w:space="0" w:color="auto"/>
            <w:bottom w:val="none" w:sz="0" w:space="0" w:color="auto"/>
            <w:right w:val="none" w:sz="0" w:space="0" w:color="auto"/>
          </w:divBdr>
        </w:div>
        <w:div w:id="1540165052">
          <w:marLeft w:val="0"/>
          <w:marRight w:val="0"/>
          <w:marTop w:val="0"/>
          <w:marBottom w:val="0"/>
          <w:divBdr>
            <w:top w:val="none" w:sz="0" w:space="0" w:color="auto"/>
            <w:left w:val="none" w:sz="0" w:space="0" w:color="auto"/>
            <w:bottom w:val="none" w:sz="0" w:space="0" w:color="auto"/>
            <w:right w:val="none" w:sz="0" w:space="0" w:color="auto"/>
          </w:divBdr>
        </w:div>
        <w:div w:id="1540165056">
          <w:marLeft w:val="0"/>
          <w:marRight w:val="0"/>
          <w:marTop w:val="0"/>
          <w:marBottom w:val="0"/>
          <w:divBdr>
            <w:top w:val="none" w:sz="0" w:space="0" w:color="auto"/>
            <w:left w:val="none" w:sz="0" w:space="0" w:color="auto"/>
            <w:bottom w:val="none" w:sz="0" w:space="0" w:color="auto"/>
            <w:right w:val="none" w:sz="0" w:space="0" w:color="auto"/>
          </w:divBdr>
        </w:div>
        <w:div w:id="1540165075">
          <w:marLeft w:val="0"/>
          <w:marRight w:val="0"/>
          <w:marTop w:val="0"/>
          <w:marBottom w:val="0"/>
          <w:divBdr>
            <w:top w:val="none" w:sz="0" w:space="0" w:color="auto"/>
            <w:left w:val="none" w:sz="0" w:space="0" w:color="auto"/>
            <w:bottom w:val="none" w:sz="0" w:space="0" w:color="auto"/>
            <w:right w:val="none" w:sz="0" w:space="0" w:color="auto"/>
          </w:divBdr>
        </w:div>
        <w:div w:id="1540165081">
          <w:marLeft w:val="0"/>
          <w:marRight w:val="0"/>
          <w:marTop w:val="0"/>
          <w:marBottom w:val="0"/>
          <w:divBdr>
            <w:top w:val="none" w:sz="0" w:space="0" w:color="auto"/>
            <w:left w:val="none" w:sz="0" w:space="0" w:color="auto"/>
            <w:bottom w:val="none" w:sz="0" w:space="0" w:color="auto"/>
            <w:right w:val="none" w:sz="0" w:space="0" w:color="auto"/>
          </w:divBdr>
        </w:div>
        <w:div w:id="1540165097">
          <w:marLeft w:val="0"/>
          <w:marRight w:val="0"/>
          <w:marTop w:val="0"/>
          <w:marBottom w:val="0"/>
          <w:divBdr>
            <w:top w:val="none" w:sz="0" w:space="0" w:color="auto"/>
            <w:left w:val="none" w:sz="0" w:space="0" w:color="auto"/>
            <w:bottom w:val="none" w:sz="0" w:space="0" w:color="auto"/>
            <w:right w:val="none" w:sz="0" w:space="0" w:color="auto"/>
          </w:divBdr>
        </w:div>
        <w:div w:id="1540165171">
          <w:marLeft w:val="0"/>
          <w:marRight w:val="0"/>
          <w:marTop w:val="0"/>
          <w:marBottom w:val="0"/>
          <w:divBdr>
            <w:top w:val="none" w:sz="0" w:space="0" w:color="auto"/>
            <w:left w:val="none" w:sz="0" w:space="0" w:color="auto"/>
            <w:bottom w:val="none" w:sz="0" w:space="0" w:color="auto"/>
            <w:right w:val="none" w:sz="0" w:space="0" w:color="auto"/>
          </w:divBdr>
        </w:div>
        <w:div w:id="1540165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Manhattan College</Company>
  <LinksUpToDate>false</LinksUpToDate>
  <CharactersWithSpaces>1832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Cuddire</dc:creator>
  <cp:lastModifiedBy>Jeff's Office</cp:lastModifiedBy>
  <cp:revision>2</cp:revision>
  <cp:lastPrinted>2013-04-15T20:31:00Z</cp:lastPrinted>
  <dcterms:created xsi:type="dcterms:W3CDTF">2013-09-08T17:15:00Z</dcterms:created>
  <dcterms:modified xsi:type="dcterms:W3CDTF">2013-09-08T17:15:00Z</dcterms:modified>
</cp:coreProperties>
</file>