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628A" w:rsidRDefault="00C90C47" w14:paraId="00000001" w14:textId="77777777">
      <w:pPr>
        <w:pStyle w:val="Title"/>
        <w:jc w:val="center"/>
      </w:pPr>
      <w:r>
        <w:t>University Curriculum Committee</w:t>
      </w:r>
    </w:p>
    <w:p w:rsidR="0001628A" w:rsidRDefault="00C90C47" w14:paraId="00000002" w14:textId="4D5808F0">
      <w:pPr>
        <w:pStyle w:val="Heading1"/>
        <w:jc w:val="center"/>
      </w:pPr>
      <w:bookmarkStart w:name="_heading=h.vaeqd7levl0w" w:id="0"/>
      <w:bookmarkEnd w:id="0"/>
      <w:r w:rsidR="07959520">
        <w:rPr/>
        <w:t>March 24</w:t>
      </w:r>
      <w:r w:rsidR="00C90C47">
        <w:rPr/>
        <w:t>, 202</w:t>
      </w:r>
      <w:r w:rsidR="0D51A3C8">
        <w:rPr/>
        <w:t>6</w:t>
      </w:r>
    </w:p>
    <w:p w:rsidR="0001628A" w:rsidP="4FE41DAF" w:rsidRDefault="00C90C47" w14:paraId="00000003" w14:textId="5F4C4EDE">
      <w:pPr>
        <w:jc w:val="center"/>
        <w:rPr>
          <w:sz w:val="24"/>
          <w:szCs w:val="24"/>
        </w:rPr>
      </w:pPr>
      <w:r w:rsidR="00C90C47">
        <w:rPr/>
        <w:t>3:30-5:00pm</w:t>
      </w:r>
      <w:r>
        <w:br/>
      </w:r>
      <w:r w:rsidRPr="4FE41DAF" w:rsidR="3A0B9404">
        <w:rPr>
          <w:sz w:val="24"/>
          <w:szCs w:val="24"/>
        </w:rPr>
        <w:t>Chancellor’s Room</w:t>
      </w:r>
    </w:p>
    <w:p w:rsidR="0001628A" w:rsidRDefault="00C90C47" w14:paraId="0000000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Minutes – </w:t>
      </w:r>
      <w:hyperlink r:id="rId10">
        <w:r>
          <w:rPr>
            <w:color w:val="0000EE"/>
            <w:sz w:val="24"/>
            <w:szCs w:val="24"/>
            <w:u w:val="single"/>
          </w:rPr>
          <w:t>Peyman Honarmandi</w:t>
        </w:r>
      </w:hyperlink>
    </w:p>
    <w:p w:rsidR="0001628A" w:rsidRDefault="0001628A" w14:paraId="0000000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</w:p>
    <w:p w:rsidR="0001628A" w:rsidRDefault="00C90C47" w14:paraId="00000006" w14:textId="77777777">
      <w:pPr>
        <w:pStyle w:val="Title"/>
        <w:jc w:val="center"/>
      </w:pPr>
      <w:bookmarkStart w:name="_heading=h.cb8f9m6p7i2g" w:colFirst="0" w:colLast="0" w:id="1"/>
      <w:bookmarkEnd w:id="1"/>
      <w:r>
        <w:t>Agenda</w:t>
      </w:r>
    </w:p>
    <w:p w:rsidR="0001628A" w:rsidRDefault="00C90C47" w14:paraId="00000007" w14:textId="77777777">
      <w:pPr>
        <w:pStyle w:val="Heading2"/>
        <w:jc w:val="center"/>
      </w:pPr>
      <w:r>
        <w:t xml:space="preserve">Documents for Review – prior to meeting: </w:t>
      </w:r>
    </w:p>
    <w:p w:rsidR="0001628A" w:rsidRDefault="00C90C47" w14:paraId="00000008" w14:textId="68461B2C">
      <w:pPr>
        <w:pStyle w:val="Heading2"/>
        <w:jc w:val="center"/>
      </w:pPr>
      <w:hyperlink r:id="R85759dfa4959461b">
        <w:r w:rsidRPr="447E3720" w:rsidR="00C90C47">
          <w:rPr>
            <w:rStyle w:val="Hyperlink"/>
          </w:rPr>
          <w:t xml:space="preserve">See the Shared </w:t>
        </w:r>
        <w:r w:rsidRPr="447E3720" w:rsidR="2DE48CA6">
          <w:rPr>
            <w:rStyle w:val="Hyperlink"/>
          </w:rPr>
          <w:t xml:space="preserve">One </w:t>
        </w:r>
        <w:r w:rsidRPr="447E3720" w:rsidR="00C90C47">
          <w:rPr>
            <w:rStyle w:val="Hyperlink"/>
          </w:rPr>
          <w:t>Drive</w:t>
        </w:r>
        <w:r w:rsidRPr="447E3720" w:rsidR="27A22854">
          <w:rPr>
            <w:rStyle w:val="Hyperlink"/>
          </w:rPr>
          <w:t xml:space="preserve"> Folder</w:t>
        </w:r>
      </w:hyperlink>
      <w:r>
        <w:br/>
      </w:r>
    </w:p>
    <w:p w:rsidR="0001628A" w:rsidRDefault="00C90C47" w14:paraId="00000009" w14:textId="09124171">
      <w:pPr>
        <w:ind w:left="360"/>
      </w:pPr>
    </w:p>
    <w:p w:rsidR="0001628A" w:rsidRDefault="0001628A" w14:paraId="0000000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:rsidR="0001628A" w:rsidRDefault="00C90C47" w14:paraId="0000000B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Approval of Agenda</w:t>
      </w:r>
    </w:p>
    <w:p w:rsidR="0001628A" w:rsidP="447E3720" w:rsidRDefault="00C90C47" w14:paraId="0000000C" w14:textId="20AA061E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sz w:val="24"/>
          <w:szCs w:val="24"/>
          <w:lang w:val="en-US"/>
        </w:rPr>
      </w:pPr>
      <w:r w:rsidRPr="4FE41DAF" w:rsidR="00C90C47">
        <w:rPr>
          <w:sz w:val="24"/>
          <w:szCs w:val="24"/>
          <w:lang w:val="en-US"/>
        </w:rPr>
        <w:t xml:space="preserve">Approval of </w:t>
      </w:r>
      <w:r w:rsidRPr="4FE41DAF" w:rsidR="56A8BC60">
        <w:rPr>
          <w:sz w:val="24"/>
          <w:szCs w:val="24"/>
          <w:lang w:val="en-US"/>
        </w:rPr>
        <w:t>February</w:t>
      </w:r>
      <w:r w:rsidRPr="4FE41DAF" w:rsidR="769B90F0">
        <w:rPr>
          <w:sz w:val="24"/>
          <w:szCs w:val="24"/>
          <w:lang w:val="en-US"/>
        </w:rPr>
        <w:t xml:space="preserve"> 17</w:t>
      </w:r>
      <w:r w:rsidRPr="4FE41DAF" w:rsidR="56A8BC60">
        <w:rPr>
          <w:sz w:val="24"/>
          <w:szCs w:val="24"/>
          <w:lang w:val="en-US"/>
        </w:rPr>
        <w:t xml:space="preserve">, </w:t>
      </w:r>
      <w:r w:rsidRPr="4FE41DAF" w:rsidR="56A8BC60">
        <w:rPr>
          <w:sz w:val="24"/>
          <w:szCs w:val="24"/>
          <w:lang w:val="en-US"/>
        </w:rPr>
        <w:t>2026</w:t>
      </w:r>
      <w:r w:rsidRPr="4FE41DAF" w:rsidR="00C90C47">
        <w:rPr>
          <w:sz w:val="24"/>
          <w:szCs w:val="24"/>
          <w:lang w:val="en-US"/>
        </w:rPr>
        <w:t xml:space="preserve"> Meeting Minutes</w:t>
      </w:r>
    </w:p>
    <w:p w:rsidR="0001628A" w:rsidRDefault="00C90C47" w14:paraId="0000000D" w14:textId="77777777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Chair’s Report</w:t>
      </w:r>
    </w:p>
    <w:p w:rsidR="0001628A" w:rsidRDefault="00C90C47" w14:paraId="0000000E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EAC</w:t>
      </w:r>
    </w:p>
    <w:p w:rsidR="0001628A" w:rsidRDefault="00C90C47" w14:paraId="0000000F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University-wide Core Curriculum update</w:t>
      </w:r>
    </w:p>
    <w:p w:rsidR="0001628A" w:rsidP="106401D1" w:rsidRDefault="00C90C47" w14:paraId="00000010" w14:textId="77777777">
      <w:pPr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color w:val="000000"/>
          <w:sz w:val="24"/>
          <w:szCs w:val="24"/>
        </w:rPr>
      </w:pPr>
      <w:r w:rsidRPr="106401D1" w:rsidR="00C90C47">
        <w:rPr>
          <w:color w:val="000000" w:themeColor="text1" w:themeTint="FF" w:themeShade="FF"/>
          <w:sz w:val="24"/>
          <w:szCs w:val="24"/>
        </w:rPr>
        <w:t>Proposals for Review</w:t>
      </w:r>
    </w:p>
    <w:p w:rsidR="6FAF9EEB" w:rsidP="106401D1" w:rsidRDefault="6FAF9EEB" w14:paraId="79B94117" w14:textId="4BD22005">
      <w:pPr>
        <w:numPr>
          <w:ilvl w:val="1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color w:val="000000" w:themeColor="text1" w:themeTint="FF" w:themeShade="FF"/>
          <w:sz w:val="24"/>
          <w:szCs w:val="24"/>
          <w:lang w:val="en-US"/>
        </w:rPr>
      </w:pPr>
      <w:r w:rsidRPr="106401D1" w:rsidR="6FAF9EEB">
        <w:rPr>
          <w:color w:val="000000" w:themeColor="text1" w:themeTint="FF" w:themeShade="FF"/>
          <w:sz w:val="24"/>
          <w:szCs w:val="24"/>
          <w:lang w:val="en-US"/>
        </w:rPr>
        <w:t>BS in Data Science Proposal (Arch Integrative Programs, Lawrence Udeigwe)</w:t>
      </w:r>
    </w:p>
    <w:p w:rsidR="6FAF9EEB" w:rsidP="106401D1" w:rsidRDefault="6FAF9EEB" w14:paraId="74E91BFF" w14:textId="2540C6D1">
      <w:pPr>
        <w:numPr>
          <w:ilvl w:val="1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color w:val="000000" w:themeColor="text1" w:themeTint="FF" w:themeShade="FF"/>
          <w:sz w:val="24"/>
          <w:szCs w:val="24"/>
          <w:lang w:val="en-US"/>
        </w:rPr>
      </w:pPr>
      <w:r w:rsidRPr="106401D1" w:rsidR="6FAF9EEB">
        <w:rPr>
          <w:color w:val="000000" w:themeColor="text1" w:themeTint="FF" w:themeShade="FF"/>
          <w:sz w:val="24"/>
          <w:szCs w:val="24"/>
          <w:lang w:val="en-US"/>
        </w:rPr>
        <w:t>BS in Computational Neuroscience Proposal (Arch Integrative Programs, Lawrence Udeigwe)</w:t>
      </w:r>
    </w:p>
    <w:p w:rsidR="49C31A2B" w:rsidP="52AD9055" w:rsidRDefault="49C31A2B" w14:paraId="7EF53BBE" w14:textId="7E80033A">
      <w:pPr>
        <w:pStyle w:val="Normal"/>
        <w:numPr>
          <w:ilvl w:val="1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FFFFFF" w:themeFill="background1"/>
        <w:bidi w:val="0"/>
        <w:spacing w:before="0" w:beforeAutospacing="off" w:after="0" w:afterAutospacing="off" w:line="240" w:lineRule="auto"/>
        <w:ind w:left="1440" w:right="0" w:hanging="360"/>
        <w:jc w:val="left"/>
        <w:rPr>
          <w:color w:val="000000" w:themeColor="text1" w:themeTint="FF" w:themeShade="FF"/>
          <w:sz w:val="24"/>
          <w:szCs w:val="24"/>
          <w:lang w:val="en-US"/>
        </w:rPr>
      </w:pPr>
      <w:r w:rsidRPr="52AD9055" w:rsidR="49C31A2B">
        <w:rPr>
          <w:color w:val="000000" w:themeColor="text1" w:themeTint="FF" w:themeShade="FF"/>
          <w:sz w:val="24"/>
          <w:szCs w:val="24"/>
          <w:lang w:val="en-US"/>
        </w:rPr>
        <w:t>Creating a Permanent University-Wide Core Curriculum Committee – Proposed Bylaws</w:t>
      </w:r>
    </w:p>
    <w:p w:rsidR="0001628A" w:rsidP="447E3720" w:rsidRDefault="00C90C47" w14:paraId="00000012" w14:textId="77777777">
      <w:pPr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color w:val="000000"/>
          <w:sz w:val="24"/>
          <w:szCs w:val="24"/>
        </w:rPr>
      </w:pPr>
      <w:r w:rsidRPr="52AD9055" w:rsidR="00C90C47">
        <w:rPr>
          <w:color w:val="000000" w:themeColor="text1" w:themeTint="FF" w:themeShade="FF"/>
          <w:sz w:val="24"/>
          <w:szCs w:val="24"/>
        </w:rPr>
        <w:t>Other Business</w:t>
      </w:r>
    </w:p>
    <w:p w:rsidR="0001628A" w:rsidRDefault="00C90C47" w14:paraId="00000013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Anything else?</w:t>
      </w:r>
    </w:p>
    <w:sectPr w:rsidR="0001628A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B09755F-6EEF-4BA7-B70F-C53D407E4556}" r:id="rId1"/>
    <w:embedBold w:fontKey="{588E6F4B-10DD-42B5-839A-EAF3ED423694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944A663C-4A59-4FC3-A108-18A5D982702C}" r:id="rId3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8409D5A-32D3-46CA-94F8-DF101DE69EA3}" r:id="rId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D239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51830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8A"/>
    <w:rsid w:val="0001628A"/>
    <w:rsid w:val="005739B0"/>
    <w:rsid w:val="00C90C47"/>
    <w:rsid w:val="05B7012C"/>
    <w:rsid w:val="07959520"/>
    <w:rsid w:val="08A3E280"/>
    <w:rsid w:val="0CBFF9F2"/>
    <w:rsid w:val="0D51A3C8"/>
    <w:rsid w:val="106401D1"/>
    <w:rsid w:val="11510418"/>
    <w:rsid w:val="12FEA5D5"/>
    <w:rsid w:val="159A4189"/>
    <w:rsid w:val="1C78ED18"/>
    <w:rsid w:val="203D77D6"/>
    <w:rsid w:val="27A22854"/>
    <w:rsid w:val="2DE48CA6"/>
    <w:rsid w:val="347541B9"/>
    <w:rsid w:val="3A0B9404"/>
    <w:rsid w:val="3FDCCB54"/>
    <w:rsid w:val="4136F56A"/>
    <w:rsid w:val="447E3720"/>
    <w:rsid w:val="46C5185A"/>
    <w:rsid w:val="49C31A2B"/>
    <w:rsid w:val="4FE41DAF"/>
    <w:rsid w:val="52AD9055"/>
    <w:rsid w:val="56A8BC60"/>
    <w:rsid w:val="6EC56519"/>
    <w:rsid w:val="6FAF9EEB"/>
    <w:rsid w:val="701D14C1"/>
    <w:rsid w:val="73C18645"/>
    <w:rsid w:val="741AE016"/>
    <w:rsid w:val="769B9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62B085"/>
  <w15:docId w15:val="{AE304E09-D289-42DE-B75A-1DEB5667D5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en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table" w:styleId="TableNormal1" w:customStyle="1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character" w:styleId="Hyperlink">
    <w:uiPriority w:val="99"/>
    <w:name w:val="Hyperlink"/>
    <w:basedOn w:val="DefaultParagraphFont"/>
    <w:unhideWhenUsed/>
    <w:rsid w:val="447E3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customXml" Target="../customXml/item5.xml" Id="rId5" /><Relationship Type="http://schemas.openxmlformats.org/officeDocument/2006/relationships/hyperlink" Target="mailto:peyman.honarmandi@manhattan.edu" TargetMode="Externa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Relationship Type="http://schemas.openxmlformats.org/officeDocument/2006/relationships/hyperlink" Target="https://manhattan0.sharepoint.com/:f:/r/sites/UniversityCurriculumCommittee/Documents/February%2017,%202026?csf=1&amp;web=1&amp;e=SzR0aI" TargetMode="External" Id="R85759dfa4959461b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a15543280dbab5fc0d5180ccf9d45bb7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1fe2dde494d65201201befa2c61eb8cb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1nFMfjYeF096w1X6yyt1-nNk6oNKMk0yz</MigrationSourceID>
    <_dlc_DocId xmlns="e63386ef-c298-4084-99c2-bc5d645a86dc">XT7PK7T3MU4J-1626957360-843</_dlc_DocId>
    <_dlc_DocIdUrl xmlns="e63386ef-c298-4084-99c2-bc5d645a86dc">
      <Url>https://manhattan0.sharepoint.com/sites/UniversityCurriculumCommittee/_layouts/15/DocIdRedir.aspx?ID=XT7PK7T3MU4J-1626957360-843</Url>
      <Description>XT7PK7T3MU4J-1626957360-843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GXx5nNxgkWqkZg7aIam6vjZBdg==">CgMxLjAyDmgudmFlcWQ3bGV2bDB3Mg5oLmNiOGY5bTZwN2kyZzgAciExbkZNZmpZZUYwOTZ3MVg2eXl0MS1uTms2b05LTWsweXo=</go:docsCustomData>
</go:gDocsCustomXmlDataStorage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0E61C2-8B2D-43D3-8272-2D686B190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386ef-c298-4084-99c2-bc5d645a86dc"/>
    <ds:schemaRef ds:uri="079a9912-f804-4af9-b6f2-96f9cea11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E1FD40-0792-4DAE-B808-73A2C46489CE}">
  <ds:schemaRefs>
    <ds:schemaRef ds:uri="http://schemas.microsoft.com/office/2006/metadata/properties"/>
    <ds:schemaRef ds:uri="http://schemas.microsoft.com/office/infopath/2007/PartnerControls"/>
    <ds:schemaRef ds:uri="e63386ef-c298-4084-99c2-bc5d645a86dc"/>
  </ds:schemaRefs>
</ds:datastoreItem>
</file>

<file path=customXml/itemProps3.xml><?xml version="1.0" encoding="utf-8"?>
<ds:datastoreItem xmlns:ds="http://schemas.openxmlformats.org/officeDocument/2006/customXml" ds:itemID="{C69B6F6A-04CE-4549-86D3-147A6D5AD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622F678C-52A2-4A70-A3BC-AA91F7A59DCE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Matthew Jura</lastModifiedBy>
  <revision>6</revision>
  <dcterms:created xsi:type="dcterms:W3CDTF">2026-02-16T21:57:00.0000000Z</dcterms:created>
  <dcterms:modified xsi:type="dcterms:W3CDTF">2026-03-20T20:58:39.9983501Z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_dlc_DocIdItemGuid">
    <vt:lpwstr>1eb2359b-a718-400b-9b35-f78f497c2356</vt:lpwstr>
  </property>
</Properties>
</file>