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AD0D" w14:textId="77777777" w:rsidR="00EA6CA2" w:rsidRDefault="00EA6CA2" w:rsidP="00EA6CA2">
      <w:pPr>
        <w:jc w:val="center"/>
      </w:pPr>
      <w:r w:rsidRPr="003A7799">
        <w:rPr>
          <w:noProof/>
        </w:rPr>
        <w:drawing>
          <wp:inline distT="0" distB="0" distL="0" distR="0" wp14:anchorId="1688BFF7" wp14:editId="173929DE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77EE7" w14:textId="778A195A" w:rsidR="009A485A" w:rsidRDefault="005E078D" w:rsidP="009A485A">
      <w:pPr>
        <w:jc w:val="center"/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Wednesday</w:t>
      </w:r>
      <w:r w:rsidR="009A485A" w:rsidRPr="00E73280">
        <w:rPr>
          <w:rFonts w:ascii="Minion Pro" w:hAnsi="Minion Pro" w:cs="Times New Roman"/>
          <w:sz w:val="24"/>
          <w:szCs w:val="24"/>
        </w:rPr>
        <w:t xml:space="preserve">, </w:t>
      </w:r>
      <w:r w:rsidR="007B25C8">
        <w:rPr>
          <w:rFonts w:ascii="Minion Pro" w:hAnsi="Minion Pro" w:cs="Times New Roman"/>
          <w:sz w:val="24"/>
          <w:szCs w:val="24"/>
        </w:rPr>
        <w:t>May</w:t>
      </w:r>
      <w:r>
        <w:rPr>
          <w:rFonts w:ascii="Minion Pro" w:hAnsi="Minion Pro" w:cs="Times New Roman"/>
          <w:sz w:val="24"/>
          <w:szCs w:val="24"/>
        </w:rPr>
        <w:t xml:space="preserve"> 2</w:t>
      </w:r>
      <w:r w:rsidRPr="005E078D">
        <w:rPr>
          <w:rFonts w:ascii="Minion Pro" w:hAnsi="Minion Pro" w:cs="Times New Roman"/>
          <w:sz w:val="24"/>
          <w:szCs w:val="24"/>
          <w:vertAlign w:val="superscript"/>
        </w:rPr>
        <w:t>nd</w:t>
      </w:r>
      <w:r>
        <w:rPr>
          <w:rFonts w:ascii="Minion Pro" w:hAnsi="Minion Pro" w:cs="Times New Roman"/>
          <w:sz w:val="24"/>
          <w:szCs w:val="24"/>
        </w:rPr>
        <w:t xml:space="preserve"> 2018</w:t>
      </w:r>
      <w:r w:rsidR="004532B3" w:rsidRPr="00E73280">
        <w:rPr>
          <w:rFonts w:ascii="Minion Pro" w:hAnsi="Minion Pro" w:cs="Times New Roman"/>
          <w:sz w:val="24"/>
          <w:szCs w:val="24"/>
        </w:rPr>
        <w:t xml:space="preserve"> | </w:t>
      </w:r>
      <w:r w:rsidR="00494E68">
        <w:rPr>
          <w:rFonts w:ascii="Minion Pro" w:hAnsi="Minion Pro" w:cs="Times New Roman"/>
          <w:sz w:val="24"/>
          <w:szCs w:val="24"/>
        </w:rPr>
        <w:t>12:00p</w:t>
      </w:r>
      <w:r w:rsidR="005F568B">
        <w:rPr>
          <w:rFonts w:ascii="Minion Pro" w:hAnsi="Minion Pro" w:cs="Times New Roman"/>
          <w:sz w:val="24"/>
          <w:szCs w:val="24"/>
        </w:rPr>
        <w:t>m</w:t>
      </w:r>
      <w:r w:rsidR="009A485A" w:rsidRPr="00E73280">
        <w:rPr>
          <w:rFonts w:ascii="Minion Pro" w:hAnsi="Minion Pro" w:cs="Times New Roman"/>
          <w:sz w:val="24"/>
          <w:szCs w:val="24"/>
        </w:rPr>
        <w:t xml:space="preserve"> </w:t>
      </w:r>
      <w:r w:rsidR="009A485A" w:rsidRPr="00E73280">
        <w:rPr>
          <w:rFonts w:ascii="Minion Pro" w:hAnsi="Minion Pro" w:cs="Times New Roman"/>
          <w:b/>
          <w:sz w:val="24"/>
          <w:szCs w:val="24"/>
        </w:rPr>
        <w:t xml:space="preserve">| </w:t>
      </w:r>
      <w:r>
        <w:rPr>
          <w:rFonts w:ascii="Minion Pro" w:hAnsi="Minion Pro" w:cs="Times New Roman"/>
          <w:sz w:val="24"/>
          <w:szCs w:val="24"/>
        </w:rPr>
        <w:t>Miguel 311 (Rodriguez Room)</w:t>
      </w:r>
    </w:p>
    <w:p w14:paraId="0C9D032B" w14:textId="568E8D70" w:rsidR="00A64BC4" w:rsidRPr="00E73280" w:rsidRDefault="00A64BC4" w:rsidP="009A485A">
      <w:pPr>
        <w:jc w:val="center"/>
        <w:rPr>
          <w:rFonts w:ascii="Minion Pro" w:hAnsi="Minion Pro"/>
        </w:rPr>
      </w:pPr>
      <w:r>
        <w:rPr>
          <w:rFonts w:ascii="Minion Pro" w:hAnsi="Minion Pro" w:cs="Times New Roman"/>
          <w:sz w:val="24"/>
          <w:szCs w:val="24"/>
        </w:rPr>
        <w:t>Special Elections Meeting</w:t>
      </w:r>
    </w:p>
    <w:p w14:paraId="06BAFB23" w14:textId="4E4115CD" w:rsidR="006C0C43" w:rsidRPr="006C0C43" w:rsidRDefault="003502FE" w:rsidP="006C0C43">
      <w:pPr>
        <w:jc w:val="center"/>
        <w:rPr>
          <w:rFonts w:ascii="EB Garamond" w:eastAsia="EB Garamond" w:hAnsi="EB Garamond" w:cs="EB Garamond"/>
          <w:b/>
          <w:color w:val="FF0000"/>
          <w:sz w:val="32"/>
          <w:szCs w:val="32"/>
        </w:rPr>
      </w:pPr>
      <w:r w:rsidRPr="00503E54">
        <w:rPr>
          <w:rFonts w:ascii="EB Garamond" w:eastAsia="EB Garamond" w:hAnsi="EB Garamond" w:cs="EB Garamond"/>
          <w:b/>
          <w:color w:val="FF0000"/>
          <w:sz w:val="32"/>
          <w:szCs w:val="32"/>
        </w:rPr>
        <w:t>Draft Minutes</w:t>
      </w:r>
    </w:p>
    <w:p w14:paraId="766A6236" w14:textId="651CE772" w:rsidR="006C0C43" w:rsidRPr="006C0C43" w:rsidRDefault="006C0C43" w:rsidP="006C0C43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 xml:space="preserve"> Meeting called to order by Speaker Jayawickreme at </w:t>
      </w:r>
      <w:r>
        <w:rPr>
          <w:rFonts w:ascii="Minion Pro" w:hAnsi="Minion Pro" w:cs="Times New Roman"/>
          <w:sz w:val="24"/>
        </w:rPr>
        <w:t>12:08PM</w:t>
      </w:r>
      <w:r w:rsidRPr="006C0C43">
        <w:rPr>
          <w:rFonts w:ascii="Minion Pro" w:hAnsi="Minion Pro" w:cs="Times New Roman"/>
          <w:sz w:val="24"/>
        </w:rPr>
        <w:t>.</w:t>
      </w:r>
    </w:p>
    <w:p w14:paraId="648A5A49" w14:textId="7A1CDC3D" w:rsidR="009A485A" w:rsidRPr="00216CF6" w:rsidRDefault="006C0C43" w:rsidP="006C0C43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 xml:space="preserve"> </w:t>
      </w:r>
      <w:r w:rsidR="009A485A" w:rsidRPr="00216CF6">
        <w:rPr>
          <w:rFonts w:ascii="Minion Pro" w:hAnsi="Minion Pro" w:cs="Times New Roman"/>
          <w:sz w:val="24"/>
        </w:rPr>
        <w:t>Roll Call</w:t>
      </w:r>
      <w:r>
        <w:rPr>
          <w:rFonts w:ascii="Minion Pro" w:hAnsi="Minion Pro" w:cs="Times New Roman"/>
          <w:sz w:val="24"/>
        </w:rPr>
        <w:t xml:space="preserve"> </w:t>
      </w:r>
      <w:r w:rsidR="005163D7" w:rsidRPr="00216CF6">
        <w:rPr>
          <w:rFonts w:ascii="Minion Pro" w:hAnsi="Minion Pro" w:cs="Times New Roman"/>
          <w:sz w:val="24"/>
        </w:rPr>
        <w:t>Quorum Met)</w:t>
      </w:r>
    </w:p>
    <w:p w14:paraId="43F444D2" w14:textId="5AD8DEF1" w:rsidR="00F037FD" w:rsidRPr="006C0C43" w:rsidRDefault="00F037FD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>Senators Present: Richard Saterlee, Sonny Ago, Tim Ward, Keith Brower, Wi</w:t>
      </w:r>
      <w:r w:rsidR="005163D7" w:rsidRPr="006C0C43">
        <w:rPr>
          <w:rFonts w:ascii="Minion Pro" w:hAnsi="Minion Pro" w:cs="Times New Roman"/>
          <w:sz w:val="24"/>
        </w:rPr>
        <w:t xml:space="preserve">lliam Clyde, Michael McEneney, </w:t>
      </w:r>
      <w:r w:rsidRPr="006C0C43">
        <w:rPr>
          <w:rFonts w:ascii="Minion Pro" w:hAnsi="Minion Pro" w:cs="Times New Roman"/>
          <w:sz w:val="24"/>
        </w:rPr>
        <w:t xml:space="preserve">Dominika Wrozynski, Nuwan Jayawickreme, </w:t>
      </w:r>
      <w:r w:rsidR="0014296A" w:rsidRPr="006C0C43">
        <w:rPr>
          <w:rFonts w:ascii="Minion Pro" w:hAnsi="Minion Pro" w:cs="Times New Roman"/>
          <w:sz w:val="24"/>
        </w:rPr>
        <w:t xml:space="preserve">Amira Annabi, </w:t>
      </w:r>
      <w:r w:rsidRPr="006C0C43">
        <w:rPr>
          <w:rFonts w:ascii="Minion Pro" w:hAnsi="Minion Pro" w:cs="Times New Roman"/>
          <w:sz w:val="24"/>
        </w:rPr>
        <w:t>Sha</w:t>
      </w:r>
      <w:r w:rsidR="005163D7" w:rsidRPr="006C0C43">
        <w:rPr>
          <w:rFonts w:ascii="Minion Pro" w:hAnsi="Minion Pro" w:cs="Times New Roman"/>
          <w:sz w:val="24"/>
        </w:rPr>
        <w:t xml:space="preserve">wna BuShell, William Merriman, </w:t>
      </w:r>
      <w:r w:rsidRPr="006C0C43">
        <w:rPr>
          <w:rFonts w:ascii="Minion Pro" w:hAnsi="Minion Pro" w:cs="Times New Roman"/>
          <w:sz w:val="24"/>
        </w:rPr>
        <w:t>Jessica Wilson, Daniel Hochstein, Amy Handfield, Ankur Agrawal, Carolann O'Connor, I</w:t>
      </w:r>
      <w:r w:rsidR="005163D7" w:rsidRPr="006C0C43">
        <w:rPr>
          <w:rFonts w:ascii="Minion Pro" w:hAnsi="Minion Pro" w:cs="Times New Roman"/>
          <w:sz w:val="24"/>
        </w:rPr>
        <w:t xml:space="preserve">sabel Quinones, </w:t>
      </w:r>
      <w:r w:rsidRPr="006C0C43">
        <w:rPr>
          <w:rFonts w:ascii="Minion Pro" w:hAnsi="Minion Pro" w:cs="Times New Roman"/>
          <w:sz w:val="24"/>
        </w:rPr>
        <w:t>Timothy Gress, Danielle Young, Fengyun Wu,</w:t>
      </w:r>
      <w:r w:rsidR="005163D7" w:rsidRPr="006C0C43">
        <w:rPr>
          <w:rFonts w:ascii="Minion Pro" w:hAnsi="Minion Pro" w:cs="Times New Roman"/>
          <w:sz w:val="24"/>
        </w:rPr>
        <w:t xml:space="preserve"> </w:t>
      </w:r>
      <w:r w:rsidRPr="006C0C43">
        <w:rPr>
          <w:rFonts w:ascii="Minion Pro" w:hAnsi="Minion Pro" w:cs="Times New Roman"/>
          <w:sz w:val="24"/>
        </w:rPr>
        <w:t>Liam Moran, Michael Hackett</w:t>
      </w:r>
      <w:r w:rsidR="005163D7" w:rsidRPr="006C0C43">
        <w:rPr>
          <w:rFonts w:ascii="Minion Pro" w:hAnsi="Minion Pro" w:cs="Times New Roman"/>
          <w:sz w:val="24"/>
        </w:rPr>
        <w:t xml:space="preserve">, </w:t>
      </w:r>
      <w:r w:rsidRPr="006C0C43">
        <w:rPr>
          <w:rFonts w:ascii="Minion Pro" w:hAnsi="Minion Pro" w:cs="Times New Roman"/>
          <w:sz w:val="24"/>
        </w:rPr>
        <w:t xml:space="preserve">Quinn Caffrey, Giuliana DeLuca, </w:t>
      </w:r>
      <w:r w:rsidR="005163D7" w:rsidRPr="006C0C43">
        <w:rPr>
          <w:rFonts w:ascii="Minion Pro" w:hAnsi="Minion Pro" w:cs="Times New Roman"/>
          <w:sz w:val="24"/>
        </w:rPr>
        <w:t xml:space="preserve">Mehdi Omidvar, </w:t>
      </w:r>
      <w:r w:rsidRPr="006C0C43">
        <w:rPr>
          <w:rFonts w:ascii="Minion Pro" w:hAnsi="Minion Pro" w:cs="Times New Roman"/>
          <w:sz w:val="24"/>
        </w:rPr>
        <w:t>Gerardo Carfagno,</w:t>
      </w:r>
    </w:p>
    <w:p w14:paraId="2BE91E8B" w14:textId="0797AFFD" w:rsidR="00F037FD" w:rsidRPr="006C0C43" w:rsidRDefault="005163D7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 xml:space="preserve">Senators Not Present: </w:t>
      </w:r>
      <w:r w:rsidR="0014296A" w:rsidRPr="006C0C43">
        <w:rPr>
          <w:rFonts w:ascii="Minion Pro" w:hAnsi="Minion Pro" w:cs="Times New Roman"/>
          <w:sz w:val="24"/>
        </w:rPr>
        <w:t>Crystal Xu</w:t>
      </w:r>
      <w:r w:rsidR="00216CF6" w:rsidRPr="006C0C43">
        <w:rPr>
          <w:rFonts w:ascii="Minion Pro" w:hAnsi="Minion Pro" w:cs="Times New Roman"/>
          <w:sz w:val="24"/>
        </w:rPr>
        <w:t>, Lawrence</w:t>
      </w:r>
      <w:r w:rsidR="0014296A" w:rsidRPr="006C0C43">
        <w:rPr>
          <w:rFonts w:ascii="Minion Pro" w:hAnsi="Minion Pro" w:cs="Times New Roman"/>
          <w:sz w:val="24"/>
        </w:rPr>
        <w:t xml:space="preserve"> </w:t>
      </w:r>
      <w:r w:rsidR="00216CF6" w:rsidRPr="006C0C43">
        <w:rPr>
          <w:rFonts w:ascii="Minion Pro" w:hAnsi="Minion Pro" w:cs="Times New Roman"/>
          <w:sz w:val="24"/>
        </w:rPr>
        <w:t>Udeigwe,</w:t>
      </w:r>
      <w:r w:rsidR="0014296A" w:rsidRPr="006C0C43">
        <w:rPr>
          <w:rFonts w:ascii="Minion Pro" w:hAnsi="Minion Pro" w:cs="Times New Roman"/>
          <w:sz w:val="24"/>
        </w:rPr>
        <w:t xml:space="preserve"> Margaret McKiernan, Kaitlyn Von Runnen, Joseph Moussa, </w:t>
      </w:r>
      <w:r w:rsidR="00F037FD" w:rsidRPr="006C0C43">
        <w:rPr>
          <w:rFonts w:ascii="Minion Pro" w:hAnsi="Minion Pro" w:cs="Times New Roman"/>
          <w:sz w:val="24"/>
        </w:rPr>
        <w:t>Lisamarie Nilaj, Chris Cacciavillani, Jenna Zawislak, Ryan Quattromani (excused), Michael Szczech</w:t>
      </w:r>
      <w:r w:rsidR="00216CF6" w:rsidRPr="006C0C43">
        <w:rPr>
          <w:rFonts w:ascii="Minion Pro" w:hAnsi="Minion Pro" w:cs="Times New Roman"/>
          <w:sz w:val="24"/>
        </w:rPr>
        <w:t>, (</w:t>
      </w:r>
      <w:r w:rsidR="00F037FD" w:rsidRPr="006C0C43">
        <w:rPr>
          <w:rFonts w:ascii="Minion Pro" w:hAnsi="Minion Pro" w:cs="Times New Roman"/>
          <w:sz w:val="24"/>
        </w:rPr>
        <w:t>excused) Julius Benecz</w:t>
      </w:r>
    </w:p>
    <w:p w14:paraId="2C51FC1C" w14:textId="72820460" w:rsidR="00F037FD" w:rsidRPr="006C0C43" w:rsidRDefault="00F037FD" w:rsidP="006C0C43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>Approval of the Agenda</w:t>
      </w:r>
    </w:p>
    <w:p w14:paraId="60419B3B" w14:textId="546E20FA" w:rsidR="00F037FD" w:rsidRPr="006C0C43" w:rsidRDefault="00F56FD3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Motion </w:t>
      </w:r>
      <w:r w:rsidR="00F037FD" w:rsidRPr="006C0C43">
        <w:rPr>
          <w:rFonts w:ascii="Minion Pro" w:hAnsi="Minion Pro" w:cs="Times New Roman"/>
          <w:sz w:val="24"/>
        </w:rPr>
        <w:t>Passed</w:t>
      </w:r>
    </w:p>
    <w:p w14:paraId="4FED1733" w14:textId="77777777" w:rsidR="00F037FD" w:rsidRPr="006C0C43" w:rsidRDefault="00F037FD" w:rsidP="006C0C43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C0C43">
        <w:rPr>
          <w:rFonts w:ascii="Minion Pro" w:hAnsi="Minion Pro" w:cs="Times New Roman"/>
          <w:sz w:val="24"/>
        </w:rPr>
        <w:t>Approval of Previous Minutes</w:t>
      </w:r>
    </w:p>
    <w:p w14:paraId="6A9558BA" w14:textId="1FF40A23" w:rsidR="00F037FD" w:rsidRPr="006C0C43" w:rsidRDefault="00F56FD3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Motion </w:t>
      </w:r>
      <w:r w:rsidR="00F037FD" w:rsidRPr="006C0C43">
        <w:rPr>
          <w:rFonts w:ascii="Minion Pro" w:hAnsi="Minion Pro" w:cs="Times New Roman"/>
          <w:sz w:val="24"/>
        </w:rPr>
        <w:t>Passed with Corrections</w:t>
      </w:r>
    </w:p>
    <w:p w14:paraId="2D32C5CA" w14:textId="5D2C735D" w:rsidR="009A485A" w:rsidRPr="00216CF6" w:rsidRDefault="00D26ADF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216CF6">
        <w:rPr>
          <w:rFonts w:ascii="Minion Pro" w:hAnsi="Minion Pro" w:cs="Times New Roman"/>
          <w:sz w:val="24"/>
        </w:rPr>
        <w:t>Reading from the Green Book</w:t>
      </w:r>
      <w:r w:rsidR="00A64BC4" w:rsidRPr="00216CF6">
        <w:rPr>
          <w:rFonts w:ascii="Minion Pro" w:hAnsi="Minion Pro" w:cs="Times New Roman"/>
          <w:sz w:val="24"/>
        </w:rPr>
        <w:t xml:space="preserve"> </w:t>
      </w:r>
      <w:r w:rsidR="009A6B8F">
        <w:rPr>
          <w:rFonts w:ascii="Minion Pro" w:hAnsi="Minion Pro" w:cs="Times New Roman"/>
          <w:sz w:val="24"/>
        </w:rPr>
        <w:t>(</w:t>
      </w:r>
      <w:r w:rsidR="00216CF6" w:rsidRPr="00216CF6">
        <w:rPr>
          <w:rFonts w:ascii="Minion Pro" w:hAnsi="Minion Pro" w:cs="Times New Roman"/>
          <w:sz w:val="24"/>
        </w:rPr>
        <w:t>pg.</w:t>
      </w:r>
      <w:r w:rsidR="009A6B8F">
        <w:rPr>
          <w:rFonts w:ascii="Minion Pro" w:hAnsi="Minion Pro" w:cs="Times New Roman"/>
          <w:sz w:val="24"/>
        </w:rPr>
        <w:t xml:space="preserve"> #42)</w:t>
      </w:r>
      <w:bookmarkStart w:id="0" w:name="_GoBack"/>
      <w:bookmarkEnd w:id="0"/>
    </w:p>
    <w:p w14:paraId="0FDAA0F1" w14:textId="6F5A8BD3" w:rsidR="00E73280" w:rsidRDefault="007B25C8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Elections</w:t>
      </w:r>
    </w:p>
    <w:p w14:paraId="50F558C0" w14:textId="277097CD" w:rsidR="007B25C8" w:rsidRDefault="007B25C8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Speaker</w:t>
      </w:r>
      <w:r w:rsidR="00A64BC4">
        <w:rPr>
          <w:rFonts w:ascii="Minion Pro" w:hAnsi="Minion Pro" w:cs="Times New Roman"/>
          <w:sz w:val="24"/>
        </w:rPr>
        <w:t>- Liam Moran</w:t>
      </w:r>
      <w:r w:rsidR="006B79E8">
        <w:rPr>
          <w:rFonts w:ascii="Minion Pro" w:hAnsi="Minion Pro" w:cs="Times New Roman"/>
          <w:sz w:val="24"/>
        </w:rPr>
        <w:t>:</w:t>
      </w:r>
      <w:r w:rsidR="00A64BC4">
        <w:rPr>
          <w:rFonts w:ascii="Minion Pro" w:hAnsi="Minion Pro" w:cs="Times New Roman"/>
          <w:sz w:val="24"/>
        </w:rPr>
        <w:t xml:space="preserve"> Self Nominated, Unopposed, Elected</w:t>
      </w:r>
    </w:p>
    <w:p w14:paraId="7FB301D4" w14:textId="257C62F9" w:rsidR="007B25C8" w:rsidRDefault="007B25C8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First Deputy Speaker</w:t>
      </w:r>
      <w:r w:rsidR="00A64BC4">
        <w:rPr>
          <w:rFonts w:ascii="Minion Pro" w:hAnsi="Minion Pro" w:cs="Times New Roman"/>
          <w:sz w:val="24"/>
        </w:rPr>
        <w:t>-</w:t>
      </w:r>
      <w:r w:rsidR="00A64BC4" w:rsidRPr="00A64BC4">
        <w:rPr>
          <w:rFonts w:ascii="Minion Pro" w:hAnsi="Minion Pro" w:cs="Times New Roman"/>
          <w:sz w:val="24"/>
        </w:rPr>
        <w:t xml:space="preserve"> </w:t>
      </w:r>
      <w:r w:rsidR="00A64BC4">
        <w:rPr>
          <w:rFonts w:ascii="Minion Pro" w:hAnsi="Minion Pro" w:cs="Times New Roman"/>
          <w:sz w:val="24"/>
        </w:rPr>
        <w:t>Tim Ward</w:t>
      </w:r>
      <w:r w:rsidR="006B79E8">
        <w:rPr>
          <w:rFonts w:ascii="Minion Pro" w:hAnsi="Minion Pro" w:cs="Times New Roman"/>
          <w:sz w:val="24"/>
        </w:rPr>
        <w:t>:</w:t>
      </w:r>
      <w:r w:rsidR="00A64BC4">
        <w:rPr>
          <w:rFonts w:ascii="Minion Pro" w:hAnsi="Minion Pro" w:cs="Times New Roman"/>
          <w:sz w:val="24"/>
        </w:rPr>
        <w:t xml:space="preserve"> Self Nominated, Unopposed, Elected </w:t>
      </w:r>
    </w:p>
    <w:p w14:paraId="490AD9A9" w14:textId="4DF55BC6" w:rsidR="007B25C8" w:rsidRDefault="007B25C8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Second Deputy Speaker</w:t>
      </w:r>
      <w:r w:rsidR="00A64BC4">
        <w:rPr>
          <w:rFonts w:ascii="Minion Pro" w:hAnsi="Minion Pro" w:cs="Times New Roman"/>
          <w:sz w:val="24"/>
        </w:rPr>
        <w:t>-</w:t>
      </w:r>
      <w:r w:rsidR="00A64BC4" w:rsidRPr="00A64BC4">
        <w:rPr>
          <w:rFonts w:ascii="Minion Pro" w:hAnsi="Minion Pro" w:cs="Times New Roman"/>
          <w:sz w:val="24"/>
        </w:rPr>
        <w:t xml:space="preserve"> </w:t>
      </w:r>
      <w:r w:rsidR="006B79E8">
        <w:rPr>
          <w:rFonts w:ascii="Minion Pro" w:hAnsi="Minion Pro" w:cs="Times New Roman"/>
          <w:sz w:val="24"/>
        </w:rPr>
        <w:t xml:space="preserve">Fengyun Wu: </w:t>
      </w:r>
      <w:r w:rsidR="00A64BC4">
        <w:rPr>
          <w:rFonts w:ascii="Minion Pro" w:hAnsi="Minion Pro" w:cs="Times New Roman"/>
          <w:sz w:val="24"/>
        </w:rPr>
        <w:t xml:space="preserve">Self Nominated, Unopposed, Elected </w:t>
      </w:r>
    </w:p>
    <w:p w14:paraId="660AE194" w14:textId="58CEA22E" w:rsidR="007B25C8" w:rsidRPr="00A64BC4" w:rsidRDefault="007B25C8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Secretary</w:t>
      </w:r>
      <w:r w:rsidR="00A64BC4">
        <w:rPr>
          <w:rFonts w:ascii="Minion Pro" w:hAnsi="Minion Pro" w:cs="Times New Roman"/>
          <w:sz w:val="24"/>
        </w:rPr>
        <w:t>-</w:t>
      </w:r>
      <w:r w:rsidR="00A64BC4" w:rsidRPr="00A64BC4">
        <w:rPr>
          <w:rFonts w:ascii="Minion Pro" w:hAnsi="Minion Pro" w:cs="Times New Roman"/>
          <w:sz w:val="24"/>
        </w:rPr>
        <w:t xml:space="preserve"> </w:t>
      </w:r>
      <w:r w:rsidR="00A64BC4">
        <w:rPr>
          <w:rFonts w:ascii="Minion Pro" w:hAnsi="Minion Pro" w:cs="Times New Roman"/>
          <w:sz w:val="24"/>
        </w:rPr>
        <w:t>Timothy Gress</w:t>
      </w:r>
      <w:r w:rsidR="006B79E8">
        <w:rPr>
          <w:rFonts w:ascii="Minion Pro" w:hAnsi="Minion Pro" w:cs="Times New Roman"/>
          <w:sz w:val="24"/>
        </w:rPr>
        <w:t>:</w:t>
      </w:r>
      <w:r w:rsidR="00A64BC4">
        <w:rPr>
          <w:rFonts w:ascii="Minion Pro" w:hAnsi="Minion Pro" w:cs="Times New Roman"/>
          <w:sz w:val="24"/>
        </w:rPr>
        <w:t xml:space="preserve"> </w:t>
      </w:r>
      <w:r w:rsidR="00A64BC4" w:rsidRPr="00A64BC4">
        <w:rPr>
          <w:rFonts w:ascii="Minion Pro" w:hAnsi="Minion Pro" w:cs="Times New Roman"/>
          <w:sz w:val="24"/>
        </w:rPr>
        <w:t xml:space="preserve">Self Nominated, Unopposed, Elected </w:t>
      </w:r>
    </w:p>
    <w:p w14:paraId="38D85AE8" w14:textId="77777777" w:rsidR="00216CF6" w:rsidRDefault="009A485A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E73280">
        <w:rPr>
          <w:rFonts w:ascii="Minion Pro" w:hAnsi="Minion Pro" w:cs="Times New Roman"/>
          <w:sz w:val="24"/>
        </w:rPr>
        <w:t>Old Business</w:t>
      </w:r>
      <w:r w:rsidR="00216CF6">
        <w:rPr>
          <w:rFonts w:ascii="Minion Pro" w:hAnsi="Minion Pro" w:cs="Times New Roman"/>
          <w:sz w:val="24"/>
        </w:rPr>
        <w:t xml:space="preserve"> </w:t>
      </w:r>
    </w:p>
    <w:p w14:paraId="327BA4DD" w14:textId="5F2436A5" w:rsidR="009A485A" w:rsidRDefault="00A64BC4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None</w:t>
      </w:r>
    </w:p>
    <w:p w14:paraId="3CA18975" w14:textId="451AB563" w:rsidR="00A64BC4" w:rsidRDefault="009A485A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E73280">
        <w:rPr>
          <w:rFonts w:ascii="Minion Pro" w:hAnsi="Minion Pro" w:cs="Times New Roman"/>
          <w:sz w:val="24"/>
        </w:rPr>
        <w:t>New Business</w:t>
      </w:r>
      <w:r w:rsidR="00A64BC4">
        <w:rPr>
          <w:rFonts w:ascii="Minion Pro" w:hAnsi="Minion Pro" w:cs="Times New Roman"/>
          <w:sz w:val="24"/>
        </w:rPr>
        <w:t xml:space="preserve"> </w:t>
      </w:r>
    </w:p>
    <w:p w14:paraId="10446CC6" w14:textId="588E46B2" w:rsidR="009A485A" w:rsidRDefault="00A64BC4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Senator Tim Ward reminds senate </w:t>
      </w:r>
      <w:r w:rsidR="00216CF6">
        <w:rPr>
          <w:rFonts w:ascii="Minion Pro" w:hAnsi="Minion Pro" w:cs="Times New Roman"/>
          <w:sz w:val="24"/>
        </w:rPr>
        <w:t xml:space="preserve">that the </w:t>
      </w:r>
      <w:r>
        <w:rPr>
          <w:rFonts w:ascii="Minion Pro" w:hAnsi="Minion Pro" w:cs="Times New Roman"/>
          <w:sz w:val="24"/>
        </w:rPr>
        <w:t xml:space="preserve">Minimum Wage </w:t>
      </w:r>
      <w:r w:rsidR="00216CF6">
        <w:rPr>
          <w:rFonts w:ascii="Minion Pro" w:hAnsi="Minion Pro" w:cs="Times New Roman"/>
          <w:sz w:val="24"/>
        </w:rPr>
        <w:t xml:space="preserve">is increasing </w:t>
      </w:r>
      <w:r>
        <w:rPr>
          <w:rFonts w:ascii="Minion Pro" w:hAnsi="Minion Pro" w:cs="Times New Roman"/>
          <w:sz w:val="24"/>
        </w:rPr>
        <w:t>to $15.00 per hour January 2019. Consideration</w:t>
      </w:r>
      <w:r w:rsidR="00216CF6">
        <w:rPr>
          <w:rFonts w:ascii="Minion Pro" w:hAnsi="Minion Pro" w:cs="Times New Roman"/>
          <w:sz w:val="24"/>
        </w:rPr>
        <w:t xml:space="preserve"> must be made regarding budgets.</w:t>
      </w:r>
    </w:p>
    <w:p w14:paraId="08B24EC9" w14:textId="7AFD4D0E" w:rsidR="00A64BC4" w:rsidRDefault="00216CF6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Senator Satterlee suggests the newly elected President consider offering Roberts Rules of Order workshops for </w:t>
      </w:r>
      <w:r w:rsidR="006B79E8">
        <w:rPr>
          <w:rFonts w:ascii="Minion Pro" w:hAnsi="Minion Pro" w:cs="Times New Roman"/>
          <w:sz w:val="24"/>
        </w:rPr>
        <w:t>S</w:t>
      </w:r>
      <w:r>
        <w:rPr>
          <w:rFonts w:ascii="Minion Pro" w:hAnsi="Minion Pro" w:cs="Times New Roman"/>
          <w:sz w:val="24"/>
        </w:rPr>
        <w:t>enate members. Newly</w:t>
      </w:r>
      <w:r w:rsidR="00A64BC4">
        <w:rPr>
          <w:rFonts w:ascii="Minion Pro" w:hAnsi="Minion Pro" w:cs="Times New Roman"/>
          <w:sz w:val="24"/>
        </w:rPr>
        <w:t xml:space="preserve"> elected </w:t>
      </w:r>
      <w:r>
        <w:rPr>
          <w:rFonts w:ascii="Minion Pro" w:hAnsi="Minion Pro" w:cs="Times New Roman"/>
          <w:sz w:val="24"/>
        </w:rPr>
        <w:t>President Moran</w:t>
      </w:r>
      <w:r w:rsidR="00A64BC4">
        <w:rPr>
          <w:rFonts w:ascii="Minion Pro" w:hAnsi="Minion Pro" w:cs="Times New Roman"/>
          <w:sz w:val="24"/>
        </w:rPr>
        <w:t xml:space="preserve"> </w:t>
      </w:r>
      <w:r w:rsidR="00A64BC4">
        <w:rPr>
          <w:rFonts w:ascii="Minion Pro" w:hAnsi="Minion Pro" w:cs="Times New Roman"/>
          <w:sz w:val="24"/>
        </w:rPr>
        <w:lastRenderedPageBreak/>
        <w:t xml:space="preserve">has considered this workshop idea and plans to implement in the coming year. Will report back to the </w:t>
      </w:r>
      <w:r w:rsidR="006B79E8">
        <w:rPr>
          <w:rFonts w:ascii="Minion Pro" w:hAnsi="Minion Pro" w:cs="Times New Roman"/>
          <w:sz w:val="24"/>
        </w:rPr>
        <w:t>Se</w:t>
      </w:r>
      <w:r>
        <w:rPr>
          <w:rFonts w:ascii="Minion Pro" w:hAnsi="Minion Pro" w:cs="Times New Roman"/>
          <w:sz w:val="24"/>
        </w:rPr>
        <w:t>nate</w:t>
      </w:r>
      <w:r w:rsidR="00A64BC4">
        <w:rPr>
          <w:rFonts w:ascii="Minion Pro" w:hAnsi="Minion Pro" w:cs="Times New Roman"/>
          <w:sz w:val="24"/>
        </w:rPr>
        <w:t xml:space="preserve"> on the plans progress. </w:t>
      </w:r>
    </w:p>
    <w:p w14:paraId="2B324A43" w14:textId="31E7DF5C" w:rsidR="00A64BC4" w:rsidRPr="00216CF6" w:rsidRDefault="00216CF6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 w:rsidRPr="00216CF6">
        <w:rPr>
          <w:rFonts w:ascii="Minion Pro" w:hAnsi="Minion Pro" w:cs="Times New Roman"/>
          <w:sz w:val="24"/>
        </w:rPr>
        <w:t xml:space="preserve">Senator Tim Ward proposes the consideration of a smaller number of </w:t>
      </w:r>
      <w:r w:rsidR="006B79E8">
        <w:rPr>
          <w:rFonts w:ascii="Minion Pro" w:hAnsi="Minion Pro" w:cs="Times New Roman"/>
          <w:sz w:val="24"/>
        </w:rPr>
        <w:t>S</w:t>
      </w:r>
      <w:r w:rsidRPr="00216CF6">
        <w:rPr>
          <w:rFonts w:ascii="Minion Pro" w:hAnsi="Minion Pro" w:cs="Times New Roman"/>
          <w:sz w:val="24"/>
        </w:rPr>
        <w:t>enators appointed in the future.</w:t>
      </w:r>
    </w:p>
    <w:p w14:paraId="20F39A11" w14:textId="77777777" w:rsidR="00216CF6" w:rsidRDefault="00494E68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Good of the Order</w:t>
      </w:r>
    </w:p>
    <w:p w14:paraId="21732A80" w14:textId="3C6A4309" w:rsidR="00494E68" w:rsidRDefault="00216CF6" w:rsidP="006C0C4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Thank you to outgoing officers for their commitment to their positions</w:t>
      </w:r>
    </w:p>
    <w:p w14:paraId="0C190037" w14:textId="1F524FCD" w:rsidR="003502FE" w:rsidRPr="00216CF6" w:rsidRDefault="009A485A" w:rsidP="00216CF6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E73280">
        <w:rPr>
          <w:rFonts w:ascii="Minion Pro" w:hAnsi="Minion Pro" w:cs="Times New Roman"/>
          <w:sz w:val="24"/>
        </w:rPr>
        <w:t>Adjourn</w:t>
      </w:r>
      <w:r w:rsidR="00216CF6">
        <w:rPr>
          <w:rFonts w:ascii="Minion Pro" w:hAnsi="Minion Pro" w:cs="Times New Roman"/>
          <w:sz w:val="24"/>
        </w:rPr>
        <w:t xml:space="preserve"> </w:t>
      </w:r>
      <w:r w:rsidR="00216CF6" w:rsidRPr="006C0C43">
        <w:rPr>
          <w:rFonts w:ascii="Minion Pro" w:hAnsi="Minion Pro" w:cs="Times New Roman"/>
          <w:sz w:val="24"/>
        </w:rPr>
        <w:t>12</w:t>
      </w:r>
      <w:r w:rsidR="003502FE" w:rsidRPr="006C0C43">
        <w:rPr>
          <w:rFonts w:ascii="Minion Pro" w:hAnsi="Minion Pro" w:cs="Times New Roman"/>
          <w:sz w:val="24"/>
        </w:rPr>
        <w:t>:3</w:t>
      </w:r>
      <w:r w:rsidR="00216CF6" w:rsidRPr="006C0C43">
        <w:rPr>
          <w:rFonts w:ascii="Minion Pro" w:hAnsi="Minion Pro" w:cs="Times New Roman"/>
          <w:sz w:val="24"/>
        </w:rPr>
        <w:t>5</w:t>
      </w:r>
      <w:r w:rsidR="003502FE" w:rsidRPr="006C0C43">
        <w:rPr>
          <w:rFonts w:ascii="Minion Pro" w:hAnsi="Minion Pro" w:cs="Times New Roman"/>
          <w:sz w:val="24"/>
        </w:rPr>
        <w:t xml:space="preserve"> pm </w:t>
      </w:r>
    </w:p>
    <w:p w14:paraId="1F944787" w14:textId="77777777" w:rsidR="00EA6CA2" w:rsidRPr="006C0C43" w:rsidRDefault="00EA6CA2" w:rsidP="006C0C43">
      <w:pPr>
        <w:pStyle w:val="ListParagraph"/>
        <w:rPr>
          <w:rFonts w:ascii="Minion Pro" w:hAnsi="Minion Pro" w:cs="Times New Roman"/>
          <w:sz w:val="24"/>
        </w:rPr>
      </w:pPr>
    </w:p>
    <w:sectPr w:rsidR="00EA6CA2" w:rsidRPr="006C0C43" w:rsidSect="006B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0C3"/>
    <w:multiLevelType w:val="hybridMultilevel"/>
    <w:tmpl w:val="741A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711"/>
    <w:multiLevelType w:val="multilevel"/>
    <w:tmpl w:val="A8A8A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0833"/>
    <w:multiLevelType w:val="hybridMultilevel"/>
    <w:tmpl w:val="91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D1B"/>
    <w:multiLevelType w:val="multilevel"/>
    <w:tmpl w:val="A1B893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7AD0BA3"/>
    <w:multiLevelType w:val="multilevel"/>
    <w:tmpl w:val="578049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2"/>
    <w:rsid w:val="00023F40"/>
    <w:rsid w:val="0014296A"/>
    <w:rsid w:val="001E41EE"/>
    <w:rsid w:val="00216CF6"/>
    <w:rsid w:val="00221778"/>
    <w:rsid w:val="0025283C"/>
    <w:rsid w:val="002721F2"/>
    <w:rsid w:val="00295251"/>
    <w:rsid w:val="0031349B"/>
    <w:rsid w:val="003502FE"/>
    <w:rsid w:val="00386CC1"/>
    <w:rsid w:val="004532B3"/>
    <w:rsid w:val="00460349"/>
    <w:rsid w:val="004878CD"/>
    <w:rsid w:val="00494E68"/>
    <w:rsid w:val="005163D7"/>
    <w:rsid w:val="00532E23"/>
    <w:rsid w:val="00535B18"/>
    <w:rsid w:val="005C5994"/>
    <w:rsid w:val="005D6A1D"/>
    <w:rsid w:val="005E0757"/>
    <w:rsid w:val="005E078D"/>
    <w:rsid w:val="005F568B"/>
    <w:rsid w:val="006B79E8"/>
    <w:rsid w:val="006C0C43"/>
    <w:rsid w:val="006F3C17"/>
    <w:rsid w:val="006F5BA6"/>
    <w:rsid w:val="00717063"/>
    <w:rsid w:val="007B25C8"/>
    <w:rsid w:val="008C5A99"/>
    <w:rsid w:val="00907209"/>
    <w:rsid w:val="00912A2B"/>
    <w:rsid w:val="009A485A"/>
    <w:rsid w:val="009A6B8F"/>
    <w:rsid w:val="009B4AAE"/>
    <w:rsid w:val="009F55A1"/>
    <w:rsid w:val="00A64BC4"/>
    <w:rsid w:val="00B20539"/>
    <w:rsid w:val="00B322EC"/>
    <w:rsid w:val="00B841A1"/>
    <w:rsid w:val="00C57311"/>
    <w:rsid w:val="00CA7FC9"/>
    <w:rsid w:val="00D26ADF"/>
    <w:rsid w:val="00D77DD3"/>
    <w:rsid w:val="00D93394"/>
    <w:rsid w:val="00DC03F5"/>
    <w:rsid w:val="00DF107E"/>
    <w:rsid w:val="00E73280"/>
    <w:rsid w:val="00E73CE1"/>
    <w:rsid w:val="00EA6CA2"/>
    <w:rsid w:val="00EC2C6B"/>
    <w:rsid w:val="00F037FD"/>
    <w:rsid w:val="00F47300"/>
    <w:rsid w:val="00F56FD3"/>
    <w:rsid w:val="00F652B3"/>
    <w:rsid w:val="00F86FEC"/>
    <w:rsid w:val="00F90E47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A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Shawna Bu Shell</cp:lastModifiedBy>
  <cp:revision>4</cp:revision>
  <dcterms:created xsi:type="dcterms:W3CDTF">2018-09-13T12:17:00Z</dcterms:created>
  <dcterms:modified xsi:type="dcterms:W3CDTF">2018-09-13T12:18:00Z</dcterms:modified>
</cp:coreProperties>
</file>